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B4" w:rsidRPr="00FF1AB2" w:rsidRDefault="004E60B4" w:rsidP="004E60B4">
      <w:pPr>
        <w:tabs>
          <w:tab w:val="left" w:pos="1125"/>
        </w:tabs>
        <w:spacing w:before="0" w:after="0" w:line="276" w:lineRule="auto"/>
        <w:jc w:val="center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  <w:r w:rsidRPr="00FF1AB2">
        <w:rPr>
          <w:rFonts w:ascii="Times New Roman" w:hAnsi="Times New Roman" w:cs="Times New Roman"/>
          <w:sz w:val="27"/>
          <w:szCs w:val="27"/>
        </w:rPr>
        <w:t xml:space="preserve">                                                 </w:t>
      </w:r>
      <w:r w:rsidR="000F2F83">
        <w:rPr>
          <w:rFonts w:ascii="Times New Roman" w:hAnsi="Times New Roman" w:cs="Times New Roman"/>
          <w:sz w:val="27"/>
          <w:szCs w:val="27"/>
        </w:rPr>
        <w:t xml:space="preserve">                         </w:t>
      </w:r>
      <w:r w:rsidRPr="00FF1AB2">
        <w:rPr>
          <w:rFonts w:ascii="Times New Roman" w:hAnsi="Times New Roman" w:cs="Times New Roman"/>
          <w:sz w:val="27"/>
          <w:szCs w:val="27"/>
        </w:rPr>
        <w:t xml:space="preserve">Приложение к </w:t>
      </w:r>
      <w:proofErr w:type="gramStart"/>
      <w:r w:rsidRPr="00FF1AB2">
        <w:rPr>
          <w:rFonts w:ascii="Times New Roman" w:hAnsi="Times New Roman" w:cs="Times New Roman"/>
          <w:sz w:val="27"/>
          <w:szCs w:val="27"/>
        </w:rPr>
        <w:t>адаптированной</w:t>
      </w:r>
      <w:proofErr w:type="gramEnd"/>
      <w:r w:rsidRPr="00FF1AB2">
        <w:rPr>
          <w:rFonts w:ascii="Times New Roman" w:hAnsi="Times New Roman" w:cs="Times New Roman"/>
          <w:sz w:val="27"/>
          <w:szCs w:val="27"/>
        </w:rPr>
        <w:t xml:space="preserve"> основной</w:t>
      </w:r>
    </w:p>
    <w:p w:rsidR="000F2F83" w:rsidRDefault="004E60B4" w:rsidP="000F2F83">
      <w:pPr>
        <w:tabs>
          <w:tab w:val="left" w:pos="1125"/>
        </w:tabs>
        <w:spacing w:before="0" w:after="0" w:line="276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 xml:space="preserve">  </w:t>
      </w:r>
      <w:r w:rsidR="000F2F83">
        <w:rPr>
          <w:rFonts w:ascii="Times New Roman" w:hAnsi="Times New Roman" w:cs="Times New Roman"/>
          <w:sz w:val="27"/>
          <w:szCs w:val="27"/>
        </w:rPr>
        <w:t xml:space="preserve">               </w:t>
      </w:r>
      <w:r w:rsidRPr="00FF1AB2">
        <w:rPr>
          <w:rFonts w:ascii="Times New Roman" w:hAnsi="Times New Roman" w:cs="Times New Roman"/>
          <w:sz w:val="27"/>
          <w:szCs w:val="27"/>
        </w:rPr>
        <w:t xml:space="preserve"> </w:t>
      </w:r>
      <w:r w:rsidR="000F2F83">
        <w:rPr>
          <w:rFonts w:ascii="Times New Roman" w:hAnsi="Times New Roman" w:cs="Times New Roman"/>
          <w:sz w:val="27"/>
          <w:szCs w:val="27"/>
        </w:rPr>
        <w:t xml:space="preserve"> </w:t>
      </w:r>
      <w:r w:rsidRPr="00FF1AB2">
        <w:rPr>
          <w:rFonts w:ascii="Times New Roman" w:hAnsi="Times New Roman" w:cs="Times New Roman"/>
          <w:sz w:val="27"/>
          <w:szCs w:val="27"/>
        </w:rPr>
        <w:t xml:space="preserve"> общеобразовательной программе </w:t>
      </w:r>
      <w:proofErr w:type="gramStart"/>
      <w:r w:rsidR="000F2F83">
        <w:rPr>
          <w:rFonts w:ascii="Times New Roman" w:hAnsi="Times New Roman" w:cs="Times New Roman"/>
          <w:sz w:val="27"/>
          <w:szCs w:val="27"/>
        </w:rPr>
        <w:t>обучающихся</w:t>
      </w:r>
      <w:proofErr w:type="gramEnd"/>
      <w:r w:rsidR="000F2F83">
        <w:rPr>
          <w:rFonts w:ascii="Times New Roman" w:hAnsi="Times New Roman" w:cs="Times New Roman"/>
          <w:sz w:val="27"/>
          <w:szCs w:val="27"/>
        </w:rPr>
        <w:t xml:space="preserve"> с задержкой </w:t>
      </w:r>
    </w:p>
    <w:p w:rsidR="004E60B4" w:rsidRPr="00FF1AB2" w:rsidRDefault="000F2F83" w:rsidP="000F2F83">
      <w:pPr>
        <w:tabs>
          <w:tab w:val="left" w:pos="1125"/>
        </w:tabs>
        <w:spacing w:before="0" w:after="0" w:line="276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психического развития (вариант 7.2)</w:t>
      </w:r>
    </w:p>
    <w:p w:rsidR="004E60B4" w:rsidRPr="00FF1AB2" w:rsidRDefault="004E60B4" w:rsidP="004E60B4">
      <w:pPr>
        <w:tabs>
          <w:tab w:val="left" w:pos="1125"/>
        </w:tabs>
        <w:spacing w:before="0" w:after="0" w:line="276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 xml:space="preserve">                               </w:t>
      </w:r>
      <w:r w:rsidR="000F2F83">
        <w:rPr>
          <w:rFonts w:ascii="Times New Roman" w:hAnsi="Times New Roman" w:cs="Times New Roman"/>
          <w:sz w:val="27"/>
          <w:szCs w:val="27"/>
        </w:rPr>
        <w:t xml:space="preserve">                    </w:t>
      </w:r>
      <w:r w:rsidRPr="00FF1AB2">
        <w:rPr>
          <w:rFonts w:ascii="Times New Roman" w:hAnsi="Times New Roman" w:cs="Times New Roman"/>
          <w:sz w:val="27"/>
          <w:szCs w:val="27"/>
        </w:rPr>
        <w:t xml:space="preserve">  </w:t>
      </w:r>
      <w:r w:rsidR="000F2F83">
        <w:rPr>
          <w:rFonts w:ascii="Times New Roman" w:hAnsi="Times New Roman" w:cs="Times New Roman"/>
          <w:sz w:val="27"/>
          <w:szCs w:val="27"/>
        </w:rPr>
        <w:t xml:space="preserve">  </w:t>
      </w:r>
      <w:r w:rsidRPr="00FF1AB2">
        <w:rPr>
          <w:rFonts w:ascii="Times New Roman" w:hAnsi="Times New Roman" w:cs="Times New Roman"/>
          <w:sz w:val="27"/>
          <w:szCs w:val="27"/>
        </w:rPr>
        <w:t>МБОУ « СОШ №19» НМР РТ</w:t>
      </w:r>
    </w:p>
    <w:p w:rsidR="004E60B4" w:rsidRPr="00FF1AB2" w:rsidRDefault="004E60B4" w:rsidP="004E60B4">
      <w:pPr>
        <w:tabs>
          <w:tab w:val="left" w:pos="1125"/>
        </w:tabs>
        <w:spacing w:before="0" w:after="0" w:line="276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4E60B4" w:rsidRPr="00FF1AB2" w:rsidRDefault="004E60B4" w:rsidP="004E60B4">
      <w:pPr>
        <w:tabs>
          <w:tab w:val="left" w:pos="1125"/>
        </w:tabs>
        <w:spacing w:before="0" w:after="0" w:line="276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4E60B4" w:rsidRPr="00FF1AB2" w:rsidRDefault="004E60B4" w:rsidP="004E60B4">
      <w:pPr>
        <w:tabs>
          <w:tab w:val="left" w:pos="1125"/>
        </w:tabs>
        <w:spacing w:before="0" w:after="0" w:line="276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4E60B4" w:rsidRPr="00FF1AB2" w:rsidRDefault="004E60B4" w:rsidP="004E60B4">
      <w:pPr>
        <w:tabs>
          <w:tab w:val="left" w:pos="1125"/>
        </w:tabs>
        <w:spacing w:before="0" w:after="0" w:line="276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4E60B4" w:rsidRPr="00FF1AB2" w:rsidRDefault="004E60B4" w:rsidP="004E60B4">
      <w:pPr>
        <w:tabs>
          <w:tab w:val="left" w:pos="1125"/>
        </w:tabs>
        <w:spacing w:before="0" w:after="0" w:line="276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4E60B4" w:rsidRPr="00FF1AB2" w:rsidRDefault="004E60B4" w:rsidP="004E60B4">
      <w:pPr>
        <w:tabs>
          <w:tab w:val="left" w:pos="1125"/>
        </w:tabs>
        <w:spacing w:before="0" w:after="0" w:line="276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4E60B4" w:rsidRPr="00FF1AB2" w:rsidRDefault="004E60B4" w:rsidP="004E60B4">
      <w:pPr>
        <w:tabs>
          <w:tab w:val="left" w:pos="1125"/>
        </w:tabs>
        <w:spacing w:before="0" w:after="0" w:line="276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4E60B4" w:rsidRPr="00FF1AB2" w:rsidRDefault="004E60B4" w:rsidP="004E60B4">
      <w:pPr>
        <w:tabs>
          <w:tab w:val="left" w:pos="1125"/>
        </w:tabs>
        <w:spacing w:before="0" w:after="0" w:line="276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Рабочая программа</w:t>
      </w:r>
    </w:p>
    <w:p w:rsidR="004E60B4" w:rsidRPr="00FF1AB2" w:rsidRDefault="000F2F83" w:rsidP="004E60B4">
      <w:pPr>
        <w:tabs>
          <w:tab w:val="left" w:pos="1125"/>
        </w:tabs>
        <w:spacing w:before="0" w:after="0" w:line="276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по </w:t>
      </w:r>
      <w:r w:rsidR="004E60B4" w:rsidRPr="00FF1AB2">
        <w:rPr>
          <w:rFonts w:ascii="Times New Roman" w:hAnsi="Times New Roman" w:cs="Times New Roman"/>
          <w:sz w:val="27"/>
          <w:szCs w:val="27"/>
        </w:rPr>
        <w:t>внеурочной деятельности</w:t>
      </w:r>
      <w:r>
        <w:rPr>
          <w:rFonts w:ascii="Times New Roman" w:hAnsi="Times New Roman" w:cs="Times New Roman"/>
          <w:sz w:val="27"/>
          <w:szCs w:val="27"/>
        </w:rPr>
        <w:t xml:space="preserve"> коррекционно-развивающему направлению (психологическому)</w:t>
      </w:r>
    </w:p>
    <w:p w:rsidR="004E60B4" w:rsidRPr="00FF1AB2" w:rsidRDefault="000F2F83" w:rsidP="004E60B4">
      <w:pPr>
        <w:tabs>
          <w:tab w:val="left" w:pos="1125"/>
        </w:tabs>
        <w:spacing w:before="0" w:after="0" w:line="276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для обучающихся с ЗПР</w:t>
      </w:r>
    </w:p>
    <w:p w:rsidR="004E60B4" w:rsidRDefault="004E60B4" w:rsidP="004E60B4">
      <w:pPr>
        <w:tabs>
          <w:tab w:val="left" w:pos="1125"/>
        </w:tabs>
        <w:spacing w:before="0" w:after="0" w:line="276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0F2F83" w:rsidRDefault="000F2F83" w:rsidP="004E60B4">
      <w:pPr>
        <w:tabs>
          <w:tab w:val="left" w:pos="1125"/>
        </w:tabs>
        <w:spacing w:before="0" w:after="0" w:line="276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0F2F83" w:rsidRDefault="000F2F83" w:rsidP="004E60B4">
      <w:pPr>
        <w:tabs>
          <w:tab w:val="left" w:pos="1125"/>
        </w:tabs>
        <w:spacing w:before="0" w:after="0" w:line="276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0F2F83" w:rsidRDefault="000F2F83" w:rsidP="004E60B4">
      <w:pPr>
        <w:tabs>
          <w:tab w:val="left" w:pos="1125"/>
        </w:tabs>
        <w:spacing w:before="0" w:after="0" w:line="276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0F2F83" w:rsidRDefault="000F2F83" w:rsidP="004E60B4">
      <w:pPr>
        <w:tabs>
          <w:tab w:val="left" w:pos="1125"/>
        </w:tabs>
        <w:spacing w:before="0" w:after="0" w:line="276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Срок реализации – 5 лет</w:t>
      </w:r>
    </w:p>
    <w:p w:rsidR="000F2F83" w:rsidRDefault="000F2F83" w:rsidP="004E60B4">
      <w:pPr>
        <w:tabs>
          <w:tab w:val="left" w:pos="1125"/>
        </w:tabs>
        <w:spacing w:before="0" w:after="0" w:line="276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0F2F83" w:rsidRDefault="000F2F83" w:rsidP="004E60B4">
      <w:pPr>
        <w:tabs>
          <w:tab w:val="left" w:pos="1125"/>
        </w:tabs>
        <w:spacing w:before="0" w:after="0" w:line="276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0F2F83" w:rsidRDefault="000F2F83" w:rsidP="004E60B4">
      <w:pPr>
        <w:tabs>
          <w:tab w:val="left" w:pos="1125"/>
        </w:tabs>
        <w:spacing w:before="0" w:after="0" w:line="276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0F2F83" w:rsidRDefault="000F2F83" w:rsidP="004E60B4">
      <w:pPr>
        <w:tabs>
          <w:tab w:val="left" w:pos="1125"/>
        </w:tabs>
        <w:spacing w:before="0" w:after="0" w:line="276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4E60B4" w:rsidRPr="00FF1AB2" w:rsidRDefault="000F2F83" w:rsidP="000F2F83">
      <w:pPr>
        <w:tabs>
          <w:tab w:val="left" w:pos="1125"/>
        </w:tabs>
        <w:spacing w:before="0" w:after="0" w:line="276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Разработчик</w:t>
      </w:r>
      <w:r w:rsidR="004E60B4" w:rsidRPr="00FF1AB2">
        <w:rPr>
          <w:rFonts w:ascii="Times New Roman" w:hAnsi="Times New Roman" w:cs="Times New Roman"/>
          <w:sz w:val="27"/>
          <w:szCs w:val="27"/>
        </w:rPr>
        <w:t xml:space="preserve">: </w:t>
      </w:r>
      <w:proofErr w:type="spellStart"/>
      <w:r w:rsidR="004E60B4" w:rsidRPr="00FF1AB2">
        <w:rPr>
          <w:rFonts w:ascii="Times New Roman" w:hAnsi="Times New Roman" w:cs="Times New Roman"/>
          <w:sz w:val="27"/>
          <w:szCs w:val="27"/>
        </w:rPr>
        <w:t>Гайфуллина</w:t>
      </w:r>
      <w:proofErr w:type="spellEnd"/>
      <w:r w:rsidR="004E60B4" w:rsidRPr="00FF1AB2">
        <w:rPr>
          <w:rFonts w:ascii="Times New Roman" w:hAnsi="Times New Roman" w:cs="Times New Roman"/>
          <w:sz w:val="27"/>
          <w:szCs w:val="27"/>
        </w:rPr>
        <w:t xml:space="preserve"> Лейла </w:t>
      </w:r>
      <w:proofErr w:type="spellStart"/>
      <w:r w:rsidR="004E60B4" w:rsidRPr="00FF1AB2">
        <w:rPr>
          <w:rFonts w:ascii="Times New Roman" w:hAnsi="Times New Roman" w:cs="Times New Roman"/>
          <w:sz w:val="27"/>
          <w:szCs w:val="27"/>
        </w:rPr>
        <w:t>Марсовна</w:t>
      </w:r>
      <w:proofErr w:type="spellEnd"/>
      <w:r w:rsidR="004E60B4" w:rsidRPr="00FF1AB2">
        <w:rPr>
          <w:rFonts w:ascii="Times New Roman" w:hAnsi="Times New Roman" w:cs="Times New Roman"/>
          <w:sz w:val="27"/>
          <w:szCs w:val="27"/>
        </w:rPr>
        <w:t>, педагог-психолог</w:t>
      </w:r>
    </w:p>
    <w:p w:rsidR="004E60B4" w:rsidRPr="00FF1AB2" w:rsidRDefault="004E60B4" w:rsidP="000F2F83">
      <w:pPr>
        <w:suppressAutoHyphens w:val="0"/>
        <w:spacing w:before="0" w:after="0"/>
        <w:ind w:right="22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E60B4" w:rsidRPr="00FF1AB2" w:rsidRDefault="004E60B4" w:rsidP="004E60B4">
      <w:pPr>
        <w:suppressAutoHyphens w:val="0"/>
        <w:spacing w:before="0" w:after="0"/>
        <w:ind w:right="22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E60B4" w:rsidRPr="00FF1AB2" w:rsidRDefault="004E60B4" w:rsidP="004E60B4">
      <w:pPr>
        <w:suppressAutoHyphens w:val="0"/>
        <w:spacing w:before="0" w:after="0"/>
        <w:ind w:right="22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F2F83" w:rsidRDefault="000F2F83" w:rsidP="000F2F83">
      <w:pPr>
        <w:ind w:firstLine="709"/>
        <w:jc w:val="center"/>
        <w:rPr>
          <w:rFonts w:ascii="Times New Roman" w:eastAsia="SimSun" w:hAnsi="Times New Roman" w:cs="Times New Roman"/>
          <w:b/>
          <w:bCs/>
          <w:kern w:val="2"/>
          <w:sz w:val="27"/>
          <w:szCs w:val="27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2"/>
          <w:sz w:val="27"/>
          <w:szCs w:val="27"/>
          <w:lang w:eastAsia="hi-IN" w:bidi="hi-IN"/>
        </w:rPr>
        <w:t>Пояснительная записка</w:t>
      </w:r>
    </w:p>
    <w:p w:rsidR="004E60B4" w:rsidRPr="00FF1AB2" w:rsidRDefault="004E60B4" w:rsidP="004E60B4">
      <w:pPr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</w:pPr>
      <w:r w:rsidRPr="00FF1AB2">
        <w:rPr>
          <w:rFonts w:ascii="Times New Roman" w:hAnsi="Times New Roman" w:cs="Times New Roman"/>
          <w:sz w:val="27"/>
          <w:szCs w:val="27"/>
        </w:rPr>
        <w:t xml:space="preserve">Главная </w:t>
      </w:r>
      <w:r w:rsidRPr="00FF1AB2">
        <w:rPr>
          <w:rFonts w:ascii="Times New Roman" w:hAnsi="Times New Roman" w:cs="Times New Roman"/>
          <w:b/>
          <w:sz w:val="27"/>
          <w:szCs w:val="27"/>
        </w:rPr>
        <w:t xml:space="preserve">цель </w:t>
      </w:r>
      <w:r w:rsidRPr="00FF1AB2">
        <w:rPr>
          <w:rFonts w:ascii="Times New Roman" w:hAnsi="Times New Roman" w:cs="Times New Roman"/>
          <w:sz w:val="27"/>
          <w:szCs w:val="27"/>
        </w:rPr>
        <w:t xml:space="preserve">данного курса:  </w:t>
      </w:r>
      <w:r w:rsidRPr="00FF1AB2"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  <w:t>Создание оптимальных условий для детей с трудностями в обучении в соответствии с их возрастными и индивидуально-типологическими особенностями, состоянием соматического и нервно-психического здоровья, способствующих их интеллектуальному, личностному и эмоционально-волевому развитию; содействие социально-культурной адаптации в современном социуме.</w:t>
      </w:r>
    </w:p>
    <w:p w:rsidR="004E60B4" w:rsidRPr="00FF1AB2" w:rsidRDefault="004E60B4" w:rsidP="004E60B4">
      <w:pPr>
        <w:spacing w:before="0" w:after="0"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 xml:space="preserve">Исходя из главной цели, выделяются основные </w:t>
      </w:r>
      <w:r w:rsidRPr="00FF1AB2">
        <w:rPr>
          <w:rFonts w:ascii="Times New Roman" w:hAnsi="Times New Roman" w:cs="Times New Roman"/>
          <w:b/>
          <w:sz w:val="27"/>
          <w:szCs w:val="27"/>
        </w:rPr>
        <w:t>задачи</w:t>
      </w:r>
      <w:r w:rsidRPr="00FF1AB2">
        <w:rPr>
          <w:rFonts w:ascii="Times New Roman" w:hAnsi="Times New Roman" w:cs="Times New Roman"/>
          <w:sz w:val="27"/>
          <w:szCs w:val="27"/>
        </w:rPr>
        <w:t> данного курса:</w:t>
      </w:r>
    </w:p>
    <w:p w:rsidR="004E60B4" w:rsidRPr="00FF1AB2" w:rsidRDefault="004E60B4" w:rsidP="004E60B4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7"/>
          <w:szCs w:val="27"/>
          <w:lang w:bidi="ru-RU"/>
        </w:rPr>
      </w:pPr>
      <w:r w:rsidRPr="00FF1AB2">
        <w:rPr>
          <w:sz w:val="27"/>
          <w:szCs w:val="27"/>
          <w:lang w:bidi="ru-RU"/>
        </w:rPr>
        <w:t>Актуализация и развитие познавательных процессов и мыслительных операций с учетом уровня актуального развития учащихся;</w:t>
      </w:r>
    </w:p>
    <w:p w:rsidR="004E60B4" w:rsidRPr="00FF1AB2" w:rsidRDefault="004E60B4" w:rsidP="004E60B4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7"/>
          <w:szCs w:val="27"/>
          <w:lang w:bidi="ru-RU"/>
        </w:rPr>
      </w:pPr>
      <w:r w:rsidRPr="00FF1AB2">
        <w:rPr>
          <w:sz w:val="27"/>
          <w:szCs w:val="27"/>
          <w:lang w:bidi="ru-RU"/>
        </w:rPr>
        <w:t xml:space="preserve">Создание условий для сохранения и укрепления здоровья учащихся, посредством внедрения современных </w:t>
      </w:r>
      <w:proofErr w:type="spellStart"/>
      <w:r w:rsidRPr="00FF1AB2">
        <w:rPr>
          <w:sz w:val="27"/>
          <w:szCs w:val="27"/>
          <w:lang w:bidi="ru-RU"/>
        </w:rPr>
        <w:t>здоровьесберегающих</w:t>
      </w:r>
      <w:proofErr w:type="spellEnd"/>
      <w:r w:rsidRPr="00FF1AB2">
        <w:rPr>
          <w:sz w:val="27"/>
          <w:szCs w:val="27"/>
          <w:lang w:bidi="ru-RU"/>
        </w:rPr>
        <w:t xml:space="preserve"> технологий;</w:t>
      </w:r>
    </w:p>
    <w:p w:rsidR="004E60B4" w:rsidRPr="00FF1AB2" w:rsidRDefault="004E60B4" w:rsidP="004E60B4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7"/>
          <w:szCs w:val="27"/>
          <w:lang w:bidi="ru-RU"/>
        </w:rPr>
      </w:pPr>
      <w:r w:rsidRPr="00FF1AB2">
        <w:rPr>
          <w:sz w:val="27"/>
          <w:szCs w:val="27"/>
          <w:lang w:bidi="ru-RU"/>
        </w:rPr>
        <w:t>Содействие становлению и развитию личностных качеств и эмоционально-волевых особенностей учащихся, способствующих нормальному протеканию процесса обучения и воспитания и осуществлять их коррекцию;</w:t>
      </w:r>
    </w:p>
    <w:p w:rsidR="004E60B4" w:rsidRPr="00FF1AB2" w:rsidRDefault="004E60B4" w:rsidP="004E60B4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7"/>
          <w:szCs w:val="27"/>
          <w:lang w:bidi="ru-RU"/>
        </w:rPr>
      </w:pPr>
      <w:r w:rsidRPr="00FF1AB2">
        <w:rPr>
          <w:sz w:val="27"/>
          <w:szCs w:val="27"/>
          <w:lang w:bidi="ru-RU"/>
        </w:rPr>
        <w:t>Развитие коммуникативных умений и навыков, необходимых для продуктивного взаимодействия с социумом;</w:t>
      </w:r>
    </w:p>
    <w:p w:rsidR="004E60B4" w:rsidRPr="00FF1AB2" w:rsidRDefault="004E60B4" w:rsidP="004E60B4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7"/>
          <w:szCs w:val="27"/>
          <w:lang w:bidi="ru-RU"/>
        </w:rPr>
      </w:pPr>
      <w:r w:rsidRPr="00FF1AB2">
        <w:rPr>
          <w:sz w:val="27"/>
          <w:szCs w:val="27"/>
          <w:lang w:bidi="ru-RU"/>
        </w:rPr>
        <w:t>Создание условий для эффективной социально-психологической адаптации школьников к новым условиям жизни, помощь в решении проблем социального взаимодействия, улучшение климата межличностных взаимоотношений.</w:t>
      </w:r>
    </w:p>
    <w:p w:rsidR="004E60B4" w:rsidRPr="00FF1AB2" w:rsidRDefault="004E60B4" w:rsidP="004E60B4">
      <w:pPr>
        <w:widowControl w:val="0"/>
        <w:tabs>
          <w:tab w:val="left" w:pos="2480"/>
          <w:tab w:val="left" w:pos="5440"/>
          <w:tab w:val="left" w:pos="8440"/>
        </w:tabs>
        <w:spacing w:before="0" w:after="0" w:line="100" w:lineRule="atLeast"/>
        <w:rPr>
          <w:rFonts w:ascii="Times New Roman" w:eastAsia="SimSun" w:hAnsi="Times New Roman" w:cs="Times New Roman"/>
          <w:b/>
          <w:bCs/>
          <w:kern w:val="2"/>
          <w:sz w:val="27"/>
          <w:szCs w:val="27"/>
          <w:lang w:eastAsia="hi-IN" w:bidi="hi-IN"/>
        </w:rPr>
      </w:pPr>
    </w:p>
    <w:p w:rsidR="004E60B4" w:rsidRPr="00FF1AB2" w:rsidRDefault="004E60B4" w:rsidP="004E60B4">
      <w:pPr>
        <w:widowControl w:val="0"/>
        <w:tabs>
          <w:tab w:val="left" w:pos="2480"/>
          <w:tab w:val="left" w:pos="5440"/>
          <w:tab w:val="left" w:pos="8440"/>
        </w:tabs>
        <w:spacing w:before="0" w:after="0" w:line="100" w:lineRule="atLeast"/>
        <w:jc w:val="center"/>
        <w:rPr>
          <w:rFonts w:ascii="Times New Roman" w:eastAsia="SimSun" w:hAnsi="Times New Roman" w:cs="Times New Roman"/>
          <w:b/>
          <w:bCs/>
          <w:kern w:val="2"/>
          <w:sz w:val="27"/>
          <w:szCs w:val="27"/>
          <w:lang w:eastAsia="hi-IN" w:bidi="hi-IN"/>
        </w:rPr>
      </w:pPr>
    </w:p>
    <w:p w:rsidR="004E60B4" w:rsidRPr="00FF1AB2" w:rsidRDefault="004E60B4" w:rsidP="004E60B4">
      <w:pPr>
        <w:widowControl w:val="0"/>
        <w:tabs>
          <w:tab w:val="left" w:pos="2480"/>
          <w:tab w:val="left" w:pos="5440"/>
          <w:tab w:val="left" w:pos="8440"/>
        </w:tabs>
        <w:spacing w:before="0" w:after="0" w:line="100" w:lineRule="atLeast"/>
        <w:jc w:val="both"/>
        <w:rPr>
          <w:rFonts w:ascii="Times New Roman" w:eastAsia="SimSun" w:hAnsi="Times New Roman" w:cs="Times New Roman"/>
          <w:bCs/>
          <w:kern w:val="2"/>
          <w:sz w:val="27"/>
          <w:szCs w:val="27"/>
          <w:lang w:eastAsia="hi-IN" w:bidi="hi-IN"/>
        </w:rPr>
      </w:pPr>
      <w:r w:rsidRPr="00FF1AB2">
        <w:rPr>
          <w:rFonts w:ascii="Times New Roman" w:eastAsia="SimSun" w:hAnsi="Times New Roman" w:cs="Times New Roman"/>
          <w:b/>
          <w:bCs/>
          <w:kern w:val="2"/>
          <w:sz w:val="27"/>
          <w:szCs w:val="27"/>
          <w:lang w:eastAsia="hi-IN" w:bidi="hi-IN"/>
        </w:rPr>
        <w:t>Личностные результаты</w:t>
      </w:r>
      <w:proofErr w:type="gramStart"/>
      <w:r w:rsidRPr="00FF1AB2">
        <w:rPr>
          <w:rFonts w:ascii="Times New Roman" w:eastAsia="SimSun" w:hAnsi="Times New Roman" w:cs="Times New Roman"/>
          <w:bCs/>
          <w:kern w:val="2"/>
          <w:sz w:val="27"/>
          <w:szCs w:val="27"/>
          <w:lang w:eastAsia="hi-IN" w:bidi="hi-IN"/>
        </w:rPr>
        <w:t xml:space="preserve"> :</w:t>
      </w:r>
      <w:proofErr w:type="gramEnd"/>
    </w:p>
    <w:p w:rsidR="004E60B4" w:rsidRPr="00FF1AB2" w:rsidRDefault="004E60B4" w:rsidP="004E60B4">
      <w:pPr>
        <w:pStyle w:val="a4"/>
        <w:numPr>
          <w:ilvl w:val="0"/>
          <w:numId w:val="2"/>
        </w:numPr>
        <w:tabs>
          <w:tab w:val="left" w:pos="851"/>
          <w:tab w:val="left" w:pos="993"/>
        </w:tabs>
        <w:ind w:left="142" w:right="142" w:firstLine="284"/>
        <w:jc w:val="both"/>
        <w:rPr>
          <w:sz w:val="27"/>
          <w:szCs w:val="27"/>
          <w:lang w:bidi="ru-RU"/>
        </w:rPr>
      </w:pPr>
      <w:r w:rsidRPr="00FF1AB2">
        <w:rPr>
          <w:sz w:val="27"/>
          <w:szCs w:val="27"/>
          <w:lang w:bidi="ru-RU"/>
        </w:rPr>
        <w:t>формирование целостного, социально ориентированного взгляда на мир в его органичном единстве природной и социальной частей;</w:t>
      </w:r>
    </w:p>
    <w:p w:rsidR="004E60B4" w:rsidRPr="00FF1AB2" w:rsidRDefault="004E60B4" w:rsidP="00193DD1">
      <w:pPr>
        <w:pStyle w:val="a4"/>
        <w:numPr>
          <w:ilvl w:val="0"/>
          <w:numId w:val="2"/>
        </w:numPr>
        <w:tabs>
          <w:tab w:val="left" w:pos="851"/>
          <w:tab w:val="left" w:pos="993"/>
        </w:tabs>
        <w:ind w:left="426" w:right="142" w:firstLine="0"/>
        <w:jc w:val="both"/>
        <w:rPr>
          <w:sz w:val="27"/>
          <w:szCs w:val="27"/>
          <w:lang w:bidi="ru-RU"/>
        </w:rPr>
      </w:pPr>
      <w:r w:rsidRPr="00FF1AB2">
        <w:rPr>
          <w:sz w:val="27"/>
          <w:szCs w:val="27"/>
          <w:lang w:bidi="ru-RU"/>
        </w:rPr>
        <w:t>овладение начальными навыками адаптации в динамично изменяющемся и развивающемся мире;</w:t>
      </w:r>
    </w:p>
    <w:p w:rsidR="004E60B4" w:rsidRPr="00FF1AB2" w:rsidRDefault="004E60B4" w:rsidP="004E60B4">
      <w:pPr>
        <w:pStyle w:val="a4"/>
        <w:numPr>
          <w:ilvl w:val="0"/>
          <w:numId w:val="2"/>
        </w:numPr>
        <w:tabs>
          <w:tab w:val="left" w:pos="851"/>
          <w:tab w:val="left" w:pos="993"/>
        </w:tabs>
        <w:ind w:left="142" w:right="142" w:firstLine="284"/>
        <w:jc w:val="both"/>
        <w:rPr>
          <w:sz w:val="27"/>
          <w:szCs w:val="27"/>
          <w:lang w:bidi="ru-RU"/>
        </w:rPr>
      </w:pPr>
      <w:r w:rsidRPr="00FF1AB2">
        <w:rPr>
          <w:sz w:val="27"/>
          <w:szCs w:val="27"/>
          <w:lang w:bidi="ru-RU"/>
        </w:rPr>
        <w:t xml:space="preserve">принятие и освоение социальной роли </w:t>
      </w:r>
      <w:proofErr w:type="gramStart"/>
      <w:r w:rsidRPr="00FF1AB2">
        <w:rPr>
          <w:sz w:val="27"/>
          <w:szCs w:val="27"/>
          <w:lang w:bidi="ru-RU"/>
        </w:rPr>
        <w:t>обучающегося</w:t>
      </w:r>
      <w:proofErr w:type="gramEnd"/>
      <w:r w:rsidRPr="00FF1AB2">
        <w:rPr>
          <w:sz w:val="27"/>
          <w:szCs w:val="27"/>
          <w:lang w:bidi="ru-RU"/>
        </w:rPr>
        <w:t>, формирование и развитие социально значимых мотивов учебной деятельности;</w:t>
      </w:r>
    </w:p>
    <w:p w:rsidR="004E60B4" w:rsidRPr="00FF1AB2" w:rsidRDefault="004E60B4" w:rsidP="004E60B4">
      <w:pPr>
        <w:pStyle w:val="a4"/>
        <w:numPr>
          <w:ilvl w:val="0"/>
          <w:numId w:val="2"/>
        </w:numPr>
        <w:tabs>
          <w:tab w:val="left" w:pos="851"/>
          <w:tab w:val="left" w:pos="993"/>
        </w:tabs>
        <w:ind w:left="142" w:right="142" w:firstLine="284"/>
        <w:jc w:val="both"/>
        <w:rPr>
          <w:sz w:val="27"/>
          <w:szCs w:val="27"/>
          <w:lang w:bidi="ru-RU"/>
        </w:rPr>
      </w:pPr>
      <w:r w:rsidRPr="00FF1AB2">
        <w:rPr>
          <w:sz w:val="27"/>
          <w:szCs w:val="27"/>
          <w:lang w:bidi="ru-RU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4E60B4" w:rsidRPr="00FF1AB2" w:rsidRDefault="004E60B4" w:rsidP="004E60B4">
      <w:pPr>
        <w:pStyle w:val="a4"/>
        <w:numPr>
          <w:ilvl w:val="0"/>
          <w:numId w:val="2"/>
        </w:numPr>
        <w:tabs>
          <w:tab w:val="left" w:pos="851"/>
          <w:tab w:val="left" w:pos="993"/>
        </w:tabs>
        <w:ind w:left="142" w:right="142" w:firstLine="284"/>
        <w:jc w:val="both"/>
        <w:rPr>
          <w:sz w:val="27"/>
          <w:szCs w:val="27"/>
          <w:lang w:bidi="ru-RU"/>
        </w:rPr>
      </w:pPr>
      <w:r w:rsidRPr="00FF1AB2">
        <w:rPr>
          <w:sz w:val="27"/>
          <w:szCs w:val="27"/>
          <w:lang w:bidi="ru-RU"/>
        </w:rPr>
        <w:t>формирование эстетических потребностей, ценностей и чувств;</w:t>
      </w:r>
    </w:p>
    <w:p w:rsidR="004E60B4" w:rsidRPr="00FF1AB2" w:rsidRDefault="004E60B4" w:rsidP="004E60B4">
      <w:pPr>
        <w:pStyle w:val="a4"/>
        <w:numPr>
          <w:ilvl w:val="0"/>
          <w:numId w:val="2"/>
        </w:numPr>
        <w:tabs>
          <w:tab w:val="left" w:pos="851"/>
          <w:tab w:val="left" w:pos="993"/>
        </w:tabs>
        <w:ind w:left="142" w:right="142" w:firstLine="284"/>
        <w:jc w:val="both"/>
        <w:rPr>
          <w:sz w:val="27"/>
          <w:szCs w:val="27"/>
          <w:lang w:bidi="ru-RU"/>
        </w:rPr>
      </w:pPr>
      <w:r w:rsidRPr="00FF1AB2">
        <w:rPr>
          <w:sz w:val="27"/>
          <w:szCs w:val="27"/>
          <w:lang w:bidi="ru-RU"/>
        </w:rPr>
        <w:lastRenderedPageBreak/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4E60B4" w:rsidRPr="00FF1AB2" w:rsidRDefault="004E60B4" w:rsidP="004E60B4">
      <w:pPr>
        <w:pStyle w:val="a4"/>
        <w:numPr>
          <w:ilvl w:val="0"/>
          <w:numId w:val="2"/>
        </w:numPr>
        <w:tabs>
          <w:tab w:val="left" w:pos="851"/>
          <w:tab w:val="left" w:pos="993"/>
        </w:tabs>
        <w:ind w:left="142" w:right="142" w:firstLine="284"/>
        <w:jc w:val="both"/>
        <w:rPr>
          <w:sz w:val="27"/>
          <w:szCs w:val="27"/>
          <w:lang w:bidi="ru-RU"/>
        </w:rPr>
      </w:pPr>
      <w:r w:rsidRPr="00FF1AB2">
        <w:rPr>
          <w:sz w:val="27"/>
          <w:szCs w:val="27"/>
          <w:lang w:bidi="ru-RU"/>
        </w:rPr>
        <w:t xml:space="preserve">развитие навыков сотрудничества </w:t>
      </w:r>
      <w:proofErr w:type="gramStart"/>
      <w:r w:rsidRPr="00FF1AB2">
        <w:rPr>
          <w:sz w:val="27"/>
          <w:szCs w:val="27"/>
          <w:lang w:bidi="ru-RU"/>
        </w:rPr>
        <w:t>со</w:t>
      </w:r>
      <w:proofErr w:type="gramEnd"/>
      <w:r w:rsidRPr="00FF1AB2">
        <w:rPr>
          <w:sz w:val="27"/>
          <w:szCs w:val="27"/>
          <w:lang w:bidi="ru-RU"/>
        </w:rPr>
        <w:t xml:space="preserve"> взрослыми и сверстниками в разных социальных ситуациях;</w:t>
      </w:r>
    </w:p>
    <w:p w:rsidR="004E60B4" w:rsidRPr="00FF1AB2" w:rsidRDefault="004E60B4" w:rsidP="004E60B4">
      <w:pPr>
        <w:pStyle w:val="a4"/>
        <w:numPr>
          <w:ilvl w:val="0"/>
          <w:numId w:val="2"/>
        </w:numPr>
        <w:tabs>
          <w:tab w:val="left" w:pos="851"/>
          <w:tab w:val="left" w:pos="993"/>
          <w:tab w:val="left" w:pos="1134"/>
        </w:tabs>
        <w:ind w:left="142" w:right="142" w:firstLine="284"/>
        <w:jc w:val="both"/>
        <w:rPr>
          <w:sz w:val="27"/>
          <w:szCs w:val="27"/>
          <w:lang w:bidi="ru-RU"/>
        </w:rPr>
      </w:pPr>
      <w:r w:rsidRPr="00FF1AB2">
        <w:rPr>
          <w:sz w:val="27"/>
          <w:szCs w:val="27"/>
          <w:lang w:bidi="ru-RU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</w:t>
      </w:r>
    </w:p>
    <w:p w:rsidR="004E60B4" w:rsidRPr="00FF1AB2" w:rsidRDefault="004E60B4" w:rsidP="004E60B4">
      <w:pPr>
        <w:pStyle w:val="a4"/>
        <w:numPr>
          <w:ilvl w:val="0"/>
          <w:numId w:val="2"/>
        </w:numPr>
        <w:tabs>
          <w:tab w:val="left" w:pos="851"/>
          <w:tab w:val="left" w:pos="993"/>
          <w:tab w:val="left" w:pos="1134"/>
          <w:tab w:val="left" w:pos="1276"/>
        </w:tabs>
        <w:ind w:left="142" w:right="142" w:firstLine="284"/>
        <w:jc w:val="both"/>
        <w:rPr>
          <w:sz w:val="27"/>
          <w:szCs w:val="27"/>
          <w:lang w:bidi="ru-RU"/>
        </w:rPr>
      </w:pPr>
      <w:r w:rsidRPr="00FF1AB2">
        <w:rPr>
          <w:sz w:val="27"/>
          <w:szCs w:val="27"/>
          <w:lang w:bidi="ru-RU"/>
        </w:rPr>
        <w:t>развитие адекватных представлений о собственных возможностях, о насущно необходимом жизнеобеспечении;</w:t>
      </w:r>
    </w:p>
    <w:p w:rsidR="004E60B4" w:rsidRPr="00FF1AB2" w:rsidRDefault="004E60B4" w:rsidP="004E60B4">
      <w:pPr>
        <w:pStyle w:val="a4"/>
        <w:numPr>
          <w:ilvl w:val="0"/>
          <w:numId w:val="2"/>
        </w:numPr>
        <w:tabs>
          <w:tab w:val="left" w:pos="851"/>
          <w:tab w:val="left" w:pos="993"/>
          <w:tab w:val="left" w:pos="1134"/>
          <w:tab w:val="left" w:pos="1276"/>
        </w:tabs>
        <w:ind w:left="142" w:right="142" w:firstLine="284"/>
        <w:jc w:val="both"/>
        <w:rPr>
          <w:sz w:val="27"/>
          <w:szCs w:val="27"/>
          <w:lang w:bidi="ru-RU"/>
        </w:rPr>
      </w:pPr>
      <w:r w:rsidRPr="00FF1AB2">
        <w:rPr>
          <w:sz w:val="27"/>
          <w:szCs w:val="27"/>
          <w:lang w:bidi="ru-RU"/>
        </w:rPr>
        <w:t>способность к осмыслению и дифференциации картины мира, ее временно-пространственной организации.</w:t>
      </w:r>
    </w:p>
    <w:p w:rsidR="004E60B4" w:rsidRPr="00FF1AB2" w:rsidRDefault="004E60B4" w:rsidP="004E60B4">
      <w:pPr>
        <w:widowControl w:val="0"/>
        <w:tabs>
          <w:tab w:val="left" w:pos="2480"/>
          <w:tab w:val="left" w:pos="5440"/>
          <w:tab w:val="left" w:pos="8440"/>
        </w:tabs>
        <w:spacing w:before="0" w:after="0" w:line="100" w:lineRule="atLeast"/>
        <w:jc w:val="both"/>
        <w:rPr>
          <w:rFonts w:ascii="Times New Roman" w:eastAsia="SimSun" w:hAnsi="Times New Roman" w:cs="Times New Roman"/>
          <w:bCs/>
          <w:kern w:val="2"/>
          <w:sz w:val="27"/>
          <w:szCs w:val="27"/>
          <w:lang w:eastAsia="hi-IN" w:bidi="hi-IN"/>
        </w:rPr>
      </w:pPr>
    </w:p>
    <w:p w:rsidR="004E60B4" w:rsidRPr="00FF1AB2" w:rsidRDefault="004E60B4" w:rsidP="004E60B4">
      <w:pPr>
        <w:widowControl w:val="0"/>
        <w:tabs>
          <w:tab w:val="left" w:pos="2480"/>
          <w:tab w:val="left" w:pos="5440"/>
          <w:tab w:val="left" w:pos="8440"/>
        </w:tabs>
        <w:spacing w:before="0" w:after="0" w:line="100" w:lineRule="atLeast"/>
        <w:jc w:val="both"/>
        <w:rPr>
          <w:rFonts w:ascii="Times New Roman" w:eastAsia="SimSun" w:hAnsi="Times New Roman" w:cs="Times New Roman"/>
          <w:bCs/>
          <w:kern w:val="2"/>
          <w:sz w:val="27"/>
          <w:szCs w:val="27"/>
          <w:lang w:eastAsia="hi-IN" w:bidi="hi-IN"/>
        </w:rPr>
      </w:pPr>
      <w:proofErr w:type="spellStart"/>
      <w:r w:rsidRPr="00FF1AB2">
        <w:rPr>
          <w:rFonts w:ascii="Times New Roman" w:eastAsia="SimSun" w:hAnsi="Times New Roman" w:cs="Times New Roman"/>
          <w:b/>
          <w:bCs/>
          <w:kern w:val="2"/>
          <w:sz w:val="27"/>
          <w:szCs w:val="27"/>
          <w:lang w:eastAsia="hi-IN" w:bidi="hi-IN"/>
        </w:rPr>
        <w:t>Метапредметные</w:t>
      </w:r>
      <w:proofErr w:type="spellEnd"/>
      <w:r w:rsidRPr="00FF1AB2">
        <w:rPr>
          <w:rFonts w:ascii="Times New Roman" w:eastAsia="SimSun" w:hAnsi="Times New Roman" w:cs="Times New Roman"/>
          <w:b/>
          <w:bCs/>
          <w:kern w:val="2"/>
          <w:sz w:val="27"/>
          <w:szCs w:val="27"/>
          <w:lang w:eastAsia="hi-IN" w:bidi="hi-IN"/>
        </w:rPr>
        <w:t xml:space="preserve"> результаты</w:t>
      </w:r>
      <w:r w:rsidRPr="00FF1AB2">
        <w:rPr>
          <w:rFonts w:ascii="Times New Roman" w:eastAsia="SimSun" w:hAnsi="Times New Roman" w:cs="Times New Roman"/>
          <w:bCs/>
          <w:kern w:val="2"/>
          <w:sz w:val="27"/>
          <w:szCs w:val="27"/>
          <w:lang w:eastAsia="hi-IN" w:bidi="hi-IN"/>
        </w:rPr>
        <w:t xml:space="preserve">: </w:t>
      </w:r>
    </w:p>
    <w:p w:rsidR="004E60B4" w:rsidRPr="00FF1AB2" w:rsidRDefault="004E60B4" w:rsidP="004E60B4">
      <w:pPr>
        <w:widowControl w:val="0"/>
        <w:tabs>
          <w:tab w:val="left" w:pos="2480"/>
          <w:tab w:val="left" w:pos="5440"/>
          <w:tab w:val="left" w:pos="8440"/>
        </w:tabs>
        <w:spacing w:before="0" w:after="0" w:line="100" w:lineRule="atLeast"/>
        <w:jc w:val="both"/>
        <w:rPr>
          <w:rFonts w:ascii="Times New Roman" w:eastAsia="SimSun" w:hAnsi="Times New Roman" w:cs="Times New Roman"/>
          <w:bCs/>
          <w:kern w:val="2"/>
          <w:sz w:val="27"/>
          <w:szCs w:val="27"/>
          <w:lang w:eastAsia="hi-IN" w:bidi="hi-IN"/>
        </w:rPr>
      </w:pPr>
      <w:r w:rsidRPr="00FF1AB2">
        <w:rPr>
          <w:rFonts w:ascii="Times New Roman" w:eastAsia="SimSun" w:hAnsi="Times New Roman" w:cs="Times New Roman"/>
          <w:bCs/>
          <w:kern w:val="2"/>
          <w:sz w:val="27"/>
          <w:szCs w:val="27"/>
          <w:lang w:eastAsia="hi-IN" w:bidi="hi-IN"/>
        </w:rPr>
        <w:t xml:space="preserve">1) овладение способностью принимать и сохранять цели и задачи решения типовых учебных и практических задач, коллективного поиска средств их осуществления; </w:t>
      </w:r>
    </w:p>
    <w:p w:rsidR="004E60B4" w:rsidRPr="00FF1AB2" w:rsidRDefault="004E60B4" w:rsidP="004E60B4">
      <w:pPr>
        <w:widowControl w:val="0"/>
        <w:tabs>
          <w:tab w:val="left" w:pos="2480"/>
          <w:tab w:val="left" w:pos="5440"/>
          <w:tab w:val="left" w:pos="8440"/>
        </w:tabs>
        <w:spacing w:before="0" w:after="0" w:line="100" w:lineRule="atLeast"/>
        <w:jc w:val="both"/>
        <w:rPr>
          <w:rFonts w:ascii="Times New Roman" w:eastAsia="SimSun" w:hAnsi="Times New Roman" w:cs="Times New Roman"/>
          <w:bCs/>
          <w:kern w:val="2"/>
          <w:sz w:val="27"/>
          <w:szCs w:val="27"/>
          <w:lang w:eastAsia="hi-IN" w:bidi="hi-IN"/>
        </w:rPr>
      </w:pPr>
      <w:r w:rsidRPr="00FF1AB2">
        <w:rPr>
          <w:rFonts w:ascii="Times New Roman" w:eastAsia="SimSun" w:hAnsi="Times New Roman" w:cs="Times New Roman"/>
          <w:bCs/>
          <w:kern w:val="2"/>
          <w:sz w:val="27"/>
          <w:szCs w:val="27"/>
          <w:lang w:eastAsia="hi-IN" w:bidi="hi-IN"/>
        </w:rPr>
        <w:t xml:space="preserve">2)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</w:t>
      </w:r>
    </w:p>
    <w:p w:rsidR="004E60B4" w:rsidRPr="00FF1AB2" w:rsidRDefault="004E60B4" w:rsidP="004E60B4">
      <w:pPr>
        <w:widowControl w:val="0"/>
        <w:tabs>
          <w:tab w:val="left" w:pos="2480"/>
          <w:tab w:val="left" w:pos="5440"/>
          <w:tab w:val="left" w:pos="8440"/>
        </w:tabs>
        <w:spacing w:before="0" w:after="0" w:line="100" w:lineRule="atLeast"/>
        <w:jc w:val="both"/>
        <w:rPr>
          <w:rFonts w:ascii="Times New Roman" w:eastAsia="SimSun" w:hAnsi="Times New Roman" w:cs="Times New Roman"/>
          <w:bCs/>
          <w:kern w:val="2"/>
          <w:sz w:val="27"/>
          <w:szCs w:val="27"/>
          <w:lang w:eastAsia="hi-IN" w:bidi="hi-IN"/>
        </w:rPr>
      </w:pPr>
      <w:r w:rsidRPr="00FF1AB2">
        <w:rPr>
          <w:rFonts w:ascii="Times New Roman" w:eastAsia="SimSun" w:hAnsi="Times New Roman" w:cs="Times New Roman"/>
          <w:bCs/>
          <w:kern w:val="2"/>
          <w:sz w:val="27"/>
          <w:szCs w:val="27"/>
          <w:lang w:eastAsia="hi-IN" w:bidi="hi-IN"/>
        </w:rPr>
        <w:t xml:space="preserve">3)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4E60B4" w:rsidRPr="00FF1AB2" w:rsidRDefault="004E60B4" w:rsidP="004E60B4">
      <w:pPr>
        <w:widowControl w:val="0"/>
        <w:tabs>
          <w:tab w:val="left" w:pos="2480"/>
          <w:tab w:val="left" w:pos="5440"/>
          <w:tab w:val="left" w:pos="8440"/>
        </w:tabs>
        <w:spacing w:before="0" w:after="0" w:line="100" w:lineRule="atLeast"/>
        <w:jc w:val="both"/>
        <w:rPr>
          <w:rFonts w:ascii="Times New Roman" w:eastAsia="SimSun" w:hAnsi="Times New Roman" w:cs="Times New Roman"/>
          <w:bCs/>
          <w:kern w:val="2"/>
          <w:sz w:val="27"/>
          <w:szCs w:val="27"/>
          <w:lang w:eastAsia="hi-IN" w:bidi="hi-IN"/>
        </w:rPr>
      </w:pPr>
      <w:r w:rsidRPr="00FF1AB2">
        <w:rPr>
          <w:rFonts w:ascii="Times New Roman" w:eastAsia="SimSun" w:hAnsi="Times New Roman" w:cs="Times New Roman"/>
          <w:bCs/>
          <w:kern w:val="2"/>
          <w:sz w:val="27"/>
          <w:szCs w:val="27"/>
          <w:lang w:eastAsia="hi-IN" w:bidi="hi-IN"/>
        </w:rPr>
        <w:t>4)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 на уровне, соответствующем индивидуальным возможностям;</w:t>
      </w:r>
    </w:p>
    <w:p w:rsidR="004E60B4" w:rsidRPr="00FF1AB2" w:rsidRDefault="004E60B4" w:rsidP="004E60B4">
      <w:pPr>
        <w:widowControl w:val="0"/>
        <w:tabs>
          <w:tab w:val="left" w:pos="2480"/>
          <w:tab w:val="left" w:pos="5440"/>
          <w:tab w:val="left" w:pos="8440"/>
        </w:tabs>
        <w:spacing w:before="0" w:after="0" w:line="100" w:lineRule="atLeast"/>
        <w:jc w:val="both"/>
        <w:rPr>
          <w:rFonts w:ascii="Times New Roman" w:eastAsia="SimSun" w:hAnsi="Times New Roman" w:cs="Times New Roman"/>
          <w:bCs/>
          <w:kern w:val="2"/>
          <w:sz w:val="27"/>
          <w:szCs w:val="27"/>
          <w:lang w:eastAsia="hi-IN" w:bidi="hi-IN"/>
        </w:rPr>
      </w:pPr>
      <w:r w:rsidRPr="00FF1AB2">
        <w:rPr>
          <w:rFonts w:ascii="Times New Roman" w:eastAsia="SimSun" w:hAnsi="Times New Roman" w:cs="Times New Roman"/>
          <w:bCs/>
          <w:kern w:val="2"/>
          <w:sz w:val="27"/>
          <w:szCs w:val="27"/>
          <w:lang w:eastAsia="hi-IN" w:bidi="hi-IN"/>
        </w:rPr>
        <w:t xml:space="preserve"> 5)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4E60B4" w:rsidRPr="00FF1AB2" w:rsidRDefault="004E60B4" w:rsidP="004E60B4">
      <w:pPr>
        <w:widowControl w:val="0"/>
        <w:tabs>
          <w:tab w:val="left" w:pos="2480"/>
          <w:tab w:val="left" w:pos="5440"/>
          <w:tab w:val="left" w:pos="8440"/>
        </w:tabs>
        <w:spacing w:before="0" w:after="0" w:line="100" w:lineRule="atLeast"/>
        <w:jc w:val="both"/>
        <w:rPr>
          <w:rFonts w:ascii="Times New Roman" w:eastAsia="SimSun" w:hAnsi="Times New Roman" w:cs="Times New Roman"/>
          <w:bCs/>
          <w:kern w:val="2"/>
          <w:sz w:val="27"/>
          <w:szCs w:val="27"/>
          <w:lang w:eastAsia="hi-IN" w:bidi="hi-IN"/>
        </w:rPr>
      </w:pPr>
      <w:r w:rsidRPr="00FF1AB2">
        <w:rPr>
          <w:rFonts w:ascii="Times New Roman" w:eastAsia="SimSun" w:hAnsi="Times New Roman" w:cs="Times New Roman"/>
          <w:bCs/>
          <w:kern w:val="2"/>
          <w:sz w:val="27"/>
          <w:szCs w:val="27"/>
          <w:lang w:eastAsia="hi-IN" w:bidi="hi-IN"/>
        </w:rPr>
        <w:t xml:space="preserve">6)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</w:t>
      </w:r>
    </w:p>
    <w:p w:rsidR="004E60B4" w:rsidRPr="00FF1AB2" w:rsidRDefault="004E60B4" w:rsidP="004E60B4">
      <w:pPr>
        <w:widowControl w:val="0"/>
        <w:tabs>
          <w:tab w:val="left" w:pos="2480"/>
          <w:tab w:val="left" w:pos="5440"/>
          <w:tab w:val="left" w:pos="8440"/>
        </w:tabs>
        <w:spacing w:before="0" w:after="0" w:line="100" w:lineRule="atLeast"/>
        <w:jc w:val="both"/>
        <w:rPr>
          <w:rFonts w:ascii="Times New Roman" w:eastAsia="SimSun" w:hAnsi="Times New Roman" w:cs="Times New Roman"/>
          <w:bCs/>
          <w:kern w:val="2"/>
          <w:sz w:val="27"/>
          <w:szCs w:val="27"/>
          <w:lang w:eastAsia="hi-IN" w:bidi="hi-IN"/>
        </w:rPr>
      </w:pPr>
      <w:r w:rsidRPr="00FF1AB2">
        <w:rPr>
          <w:rFonts w:ascii="Times New Roman" w:eastAsia="SimSun" w:hAnsi="Times New Roman" w:cs="Times New Roman"/>
          <w:bCs/>
          <w:kern w:val="2"/>
          <w:sz w:val="27"/>
          <w:szCs w:val="27"/>
          <w:lang w:eastAsia="hi-IN" w:bidi="hi-IN"/>
        </w:rPr>
        <w:t xml:space="preserve">7) готовность конструктивно разрешать конфликты посредством учета интересов сторон и сотрудничества; </w:t>
      </w:r>
    </w:p>
    <w:p w:rsidR="004E60B4" w:rsidRPr="00FF1AB2" w:rsidRDefault="004E60B4" w:rsidP="004E60B4">
      <w:pPr>
        <w:widowControl w:val="0"/>
        <w:tabs>
          <w:tab w:val="left" w:pos="2480"/>
          <w:tab w:val="left" w:pos="5440"/>
          <w:tab w:val="left" w:pos="8440"/>
        </w:tabs>
        <w:spacing w:before="0" w:after="0" w:line="100" w:lineRule="atLeast"/>
        <w:jc w:val="both"/>
        <w:rPr>
          <w:rFonts w:ascii="Times New Roman" w:eastAsia="SimSun" w:hAnsi="Times New Roman" w:cs="Times New Roman"/>
          <w:bCs/>
          <w:kern w:val="2"/>
          <w:sz w:val="27"/>
          <w:szCs w:val="27"/>
          <w:lang w:eastAsia="hi-IN" w:bidi="hi-IN"/>
        </w:rPr>
      </w:pPr>
      <w:r w:rsidRPr="00FF1AB2">
        <w:rPr>
          <w:rFonts w:ascii="Times New Roman" w:eastAsia="SimSun" w:hAnsi="Times New Roman" w:cs="Times New Roman"/>
          <w:bCs/>
          <w:kern w:val="2"/>
          <w:sz w:val="27"/>
          <w:szCs w:val="27"/>
          <w:lang w:eastAsia="hi-IN" w:bidi="hi-IN"/>
        </w:rPr>
        <w:t xml:space="preserve">8) овладение некоторыми базовыми предметными и </w:t>
      </w:r>
      <w:proofErr w:type="spellStart"/>
      <w:r w:rsidRPr="00FF1AB2">
        <w:rPr>
          <w:rFonts w:ascii="Times New Roman" w:eastAsia="SimSun" w:hAnsi="Times New Roman" w:cs="Times New Roman"/>
          <w:bCs/>
          <w:kern w:val="2"/>
          <w:sz w:val="27"/>
          <w:szCs w:val="27"/>
          <w:lang w:eastAsia="hi-IN" w:bidi="hi-IN"/>
        </w:rPr>
        <w:t>межпредметными</w:t>
      </w:r>
      <w:proofErr w:type="spellEnd"/>
      <w:r w:rsidRPr="00FF1AB2">
        <w:rPr>
          <w:rFonts w:ascii="Times New Roman" w:eastAsia="SimSun" w:hAnsi="Times New Roman" w:cs="Times New Roman"/>
          <w:bCs/>
          <w:kern w:val="2"/>
          <w:sz w:val="27"/>
          <w:szCs w:val="27"/>
          <w:lang w:eastAsia="hi-IN" w:bidi="hi-IN"/>
        </w:rPr>
        <w:t xml:space="preserve"> понятиями, отражающими доступные существенные связи и отношения между объектами и процессами.</w:t>
      </w:r>
    </w:p>
    <w:p w:rsidR="004E60B4" w:rsidRDefault="004E60B4" w:rsidP="00FF1AB2">
      <w:pPr>
        <w:widowControl w:val="0"/>
        <w:tabs>
          <w:tab w:val="left" w:pos="2480"/>
          <w:tab w:val="left" w:pos="5440"/>
          <w:tab w:val="left" w:pos="8440"/>
        </w:tabs>
        <w:spacing w:before="0" w:after="0" w:line="100" w:lineRule="atLeast"/>
        <w:jc w:val="both"/>
        <w:rPr>
          <w:rFonts w:ascii="Times New Roman" w:eastAsia="SimSun" w:hAnsi="Times New Roman" w:cs="Times New Roman"/>
          <w:bCs/>
          <w:kern w:val="2"/>
          <w:sz w:val="27"/>
          <w:szCs w:val="27"/>
          <w:lang w:eastAsia="hi-IN" w:bidi="hi-IN"/>
        </w:rPr>
      </w:pPr>
      <w:r w:rsidRPr="00FF1AB2">
        <w:rPr>
          <w:rFonts w:ascii="Times New Roman" w:eastAsia="SimSun" w:hAnsi="Times New Roman" w:cs="Times New Roman"/>
          <w:bCs/>
          <w:kern w:val="2"/>
          <w:sz w:val="27"/>
          <w:szCs w:val="27"/>
          <w:lang w:eastAsia="hi-IN" w:bidi="hi-IN"/>
        </w:rPr>
        <w:t xml:space="preserve"> </w:t>
      </w:r>
    </w:p>
    <w:p w:rsidR="00FF1AB2" w:rsidRDefault="00FF1AB2" w:rsidP="00FF1AB2">
      <w:pPr>
        <w:widowControl w:val="0"/>
        <w:tabs>
          <w:tab w:val="left" w:pos="2480"/>
          <w:tab w:val="left" w:pos="5440"/>
          <w:tab w:val="left" w:pos="8440"/>
        </w:tabs>
        <w:spacing w:before="0" w:after="0" w:line="100" w:lineRule="atLeast"/>
        <w:jc w:val="both"/>
        <w:rPr>
          <w:rFonts w:ascii="Times New Roman" w:eastAsia="SimSun" w:hAnsi="Times New Roman" w:cs="Times New Roman"/>
          <w:bCs/>
          <w:kern w:val="2"/>
          <w:sz w:val="27"/>
          <w:szCs w:val="27"/>
          <w:lang w:eastAsia="hi-IN" w:bidi="hi-IN"/>
        </w:rPr>
      </w:pPr>
    </w:p>
    <w:p w:rsidR="00FF1AB2" w:rsidRDefault="00FF1AB2" w:rsidP="00FF1AB2">
      <w:pPr>
        <w:widowControl w:val="0"/>
        <w:tabs>
          <w:tab w:val="left" w:pos="2480"/>
          <w:tab w:val="left" w:pos="5440"/>
          <w:tab w:val="left" w:pos="8440"/>
        </w:tabs>
        <w:spacing w:before="0" w:after="0" w:line="100" w:lineRule="atLeast"/>
        <w:jc w:val="both"/>
        <w:rPr>
          <w:rFonts w:ascii="Times New Roman" w:eastAsia="SimSun" w:hAnsi="Times New Roman" w:cs="Times New Roman"/>
          <w:bCs/>
          <w:kern w:val="2"/>
          <w:sz w:val="27"/>
          <w:szCs w:val="27"/>
          <w:lang w:eastAsia="hi-IN" w:bidi="hi-IN"/>
        </w:rPr>
      </w:pPr>
    </w:p>
    <w:p w:rsidR="00193DD1" w:rsidRPr="00FF1AB2" w:rsidRDefault="00193DD1" w:rsidP="00FF1AB2">
      <w:pPr>
        <w:widowControl w:val="0"/>
        <w:tabs>
          <w:tab w:val="left" w:pos="2480"/>
          <w:tab w:val="left" w:pos="5440"/>
          <w:tab w:val="left" w:pos="8440"/>
        </w:tabs>
        <w:spacing w:before="0" w:after="0" w:line="100" w:lineRule="atLeast"/>
        <w:jc w:val="both"/>
        <w:rPr>
          <w:rFonts w:ascii="Times New Roman" w:eastAsia="SimSun" w:hAnsi="Times New Roman" w:cs="Times New Roman"/>
          <w:bCs/>
          <w:kern w:val="2"/>
          <w:sz w:val="27"/>
          <w:szCs w:val="27"/>
          <w:lang w:eastAsia="hi-IN" w:bidi="hi-IN"/>
        </w:rPr>
      </w:pPr>
    </w:p>
    <w:p w:rsidR="004E60B4" w:rsidRPr="00FF1AB2" w:rsidRDefault="004E60B4" w:rsidP="004E60B4">
      <w:pPr>
        <w:spacing w:before="0" w:after="0" w:line="276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hAnsi="Times New Roman" w:cs="Times New Roman"/>
          <w:b/>
          <w:sz w:val="27"/>
          <w:szCs w:val="27"/>
        </w:rPr>
        <w:lastRenderedPageBreak/>
        <w:t>Содержание</w:t>
      </w:r>
    </w:p>
    <w:p w:rsidR="00A566AD" w:rsidRPr="00FF1AB2" w:rsidRDefault="00A566AD" w:rsidP="00A566AD">
      <w:pPr>
        <w:jc w:val="center"/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FF1AB2">
        <w:rPr>
          <w:rFonts w:ascii="Times New Roman" w:hAnsi="Times New Roman" w:cs="Times New Roman"/>
          <w:b/>
          <w:sz w:val="27"/>
          <w:szCs w:val="27"/>
          <w:lang w:eastAsia="en-US"/>
        </w:rPr>
        <w:t>1 класс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Введение в программу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Вводное занятие.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sz w:val="27"/>
          <w:szCs w:val="27"/>
        </w:rPr>
        <w:t>Знакомство с программой и обучением. Инструктаж по технике безопасности.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Вводное занятие.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sz w:val="27"/>
          <w:szCs w:val="27"/>
        </w:rPr>
        <w:t>Начальная диагностика и тестирование.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hAnsi="Times New Roman" w:cs="Times New Roman"/>
          <w:b/>
          <w:sz w:val="27"/>
          <w:szCs w:val="27"/>
        </w:rPr>
        <w:t>Развивающие занятия.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Психотехника, комплекс упражнений по развитию мелкой моторики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sz w:val="27"/>
          <w:szCs w:val="27"/>
          <w:lang w:eastAsia="ru-RU"/>
        </w:rPr>
        <w:t>«Колечко», пальчиковая гимнастика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умения классифицировать предметы и слова.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«Допиши по аналогии», «Раздели на группы», «Нарисуй по точкам».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умения обобщать, анализировать, сопоставлять понятия.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«Найди слово в слове», «Шифровальщик», «Повтори фигуру».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умения владеть операциями анализа и синтеза.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«Преврати одни слова в другие», «Вставь слово», «Нарисуй по точкам».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зрительно-моторной координации.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lastRenderedPageBreak/>
        <w:t>«Восстанови порядок», «Нарисуй по точкам», «Найди слова».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понятийного мышления (умение обобщать).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«Найди общее название», «Соедини половинки слов», «Нарисуй по точкам».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способности к классификации, абстрагированию.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«Замени одним словом», «Найди лишнее слово», «Нарисуй по точкам».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понятийного мышления (умение обобщать).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«Замени одним словом», «Найди общее название», «Нарисуй по точкам».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зрительно-моторной координации.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«Восстанови слова», «Выбери правильный ответ», «Нарисуй по точкам».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 xml:space="preserve">Упражнения на развитие умения устанавливать связи между понятиями. 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«Подчеркни «наоборот», «Вставь числа», «Нарисуй по точкам».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понятийного мышления (умение обобщать).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«Найди общее название», «Шифровальщик», «Нарисуй по точкам».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умения устанавливать связи между понятиями.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«Найди лишнее слово», «Допиши по аналогии», «Нарисуй такую же фигуру».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умения устанавливать связи между понятиями.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 xml:space="preserve"> «Допиши по аналогии», «»Допиши «наоборот», «Нарисуй такую же фигуру».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lastRenderedPageBreak/>
        <w:t>Упражнения на развитие способности к классификации, абстрагированию.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«Найди лишнее слово», «Восстанови слова», «Нарисуй такую же фигуру».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понятийного мышления (умение обобщать).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«Продолжи ряд слов», «Соедини половинки слов», «Нарисуй такую же фигуру».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зрительно-моторной координации.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«Найди слова», «Найди лишнее слово», «Нарисуй такую же фигуру».</w:t>
      </w:r>
    </w:p>
    <w:p w:rsidR="00A566AD" w:rsidRPr="00FF1AB2" w:rsidRDefault="00A566AD" w:rsidP="00A566AD">
      <w:pPr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понятийного мышления (умение обобщать).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«Допиши «наоборот», «Найди общее название», «Нарисуй такую же фигуру».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умения обобщать, анализировать, сопоставлять понятия.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«Выбери правильный ответ», «Найди слово в слове», «Нарисуй такую же фигуру».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способности к классификации, абстрагированию.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«Найди слова», «Найди лишнее слово», «Нарисуй такую же фигуру».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понятийного мышления (умение обобщать).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«Выбери правильный ответ», «Найди общее название», «Нарисуй такую же фигуру».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умения устанавливать связи между понятиями.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«Вставь по аналогии», «Допиши по аналогии», «Нарисуй такую же фигуру».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умения классифицировать предметы и слова.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lastRenderedPageBreak/>
        <w:t>«Найди лишнее слово», «Раздели на группы», «Раскрась картинку».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 внимания, наблюдательности, навыков устного счёта.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«Тренируй внимание», «Соедини половинки слов», «Раскрась картинку».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внимания.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«Тренируй внимание», «Найди пару», «Раскрась картинку».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умения устанавливать связи между понятиями.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«Подчеркни «наоборот», «Найди слова», «Раскрась картинку».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умения владеть операциями анализа и синтеза.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«Преврати одни слова в другие», «Составь слова», «Раскрась картинку».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зрительно-моторной координации.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«Выбери правильный ответ», «Найди слова», «Раскрась картинку».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внимания, ассоциативной памяти.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«Собери слова», «Шифровальщик», «Раскрась картинку».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умения устанавливать связи между понятиями.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«Допиши по аналогии», «Соедини выражения», «Раскрась картинку».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умения устанавливать связи между понятиями.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«Допиши по аналогии», «Вставь числа», «Раскрась картинку».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lastRenderedPageBreak/>
        <w:t>Упражнения на развитие умения владеть операциями анализа и синтеза.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«Найди пару», «Найди слова», «Раскрась картинку».</w:t>
      </w:r>
    </w:p>
    <w:p w:rsidR="003E3310" w:rsidRPr="00FF1AB2" w:rsidRDefault="003E3310" w:rsidP="003E3310">
      <w:pPr>
        <w:rPr>
          <w:rFonts w:ascii="Times New Roman" w:eastAsia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релаксацию, дыхательные техники.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hAnsi="Times New Roman" w:cs="Times New Roman"/>
          <w:b/>
          <w:sz w:val="27"/>
          <w:szCs w:val="27"/>
        </w:rPr>
        <w:t>Подведение итогов.</w:t>
      </w:r>
    </w:p>
    <w:p w:rsidR="00A566AD" w:rsidRPr="00FF1AB2" w:rsidRDefault="00A566AD" w:rsidP="00A566A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hAnsi="Times New Roman" w:cs="Times New Roman"/>
          <w:b/>
          <w:sz w:val="27"/>
          <w:szCs w:val="27"/>
        </w:rPr>
        <w:t>Итоговая диагностика и тестирование.</w:t>
      </w:r>
    </w:p>
    <w:p w:rsidR="00EB33DD" w:rsidRPr="00FF1AB2" w:rsidRDefault="00EB33DD" w:rsidP="002506E1">
      <w:pPr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2 класс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Введение в программу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Вводное занятие.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sz w:val="27"/>
          <w:szCs w:val="27"/>
        </w:rPr>
        <w:t>Знакомство с программой и обучением. Инструктаж по технике безопасности.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Вводное занятие.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sz w:val="27"/>
          <w:szCs w:val="27"/>
        </w:rPr>
        <w:t>Начальная диагностика и тестирование.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hAnsi="Times New Roman" w:cs="Times New Roman"/>
          <w:b/>
          <w:sz w:val="27"/>
          <w:szCs w:val="27"/>
        </w:rPr>
        <w:t>Развивающие занятия.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умения владеть операциями анализа и синтеза.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«Восстанови слова», «Найди слова», «Найди пару», «Нарисуй такую же фигуру».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умения  устанавливать связи между понятиями.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«Вставь по аналогии», «Слова рассыпались», «Развивай быстроту реакции», «Нарисуй такую же фигуру».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умения классифицировать предметы и слова.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lastRenderedPageBreak/>
        <w:t>«Найди лишнее слово», «Найди слова», «Допиши пословицу», «Нарисуй такую же фигуру».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умения устанавливать различные виды отношений между понятиями.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«Соедини половинки слов», «Слова рассыпались», «Наоборот», «Нарисуй такую же фигуру».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мышления (процессы синтеза).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«Найди лишнее слово», «Восстанови слова», «Составь новое слово», «Нарисуй такую же фигуру».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вербально – смыслового анализа.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«Составь новое слово», «Вставь по аналогии», «Крылатые» выражения», «Нарисуй такую же фигуру».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умения  устанавливать связи между понятиями.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«Вставь по аналогии», «Найди лишнее слово», «Найди пару», «Нарисуй такую же фигуру».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логического мышления.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«Подбери слово», «Тренируй логическое мышление», «Найди общее название», «Нарисуй такую же фигуру».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умения  устанавливать связи между понятиями.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«Найди лишнее слово», «Проведи аналогию», «Составь новые слова», «Нарисуй такую же фигуру».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быстроты реакции.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«Вставь по аналогии», «Развивай быстроту реакции», «Составь пару», «Нарисуй такую же фигуру».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умения  устанавливать связи между понятиями.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«Вставь по аналогии», «Составь пару», «Превращение слов», «Нарисуй такую же фигуру».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lastRenderedPageBreak/>
        <w:t>Упражнения на развитие вербально - понятийного мышления.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«Составь пару», «Найди общее название», «Найди пару», «Нарисуй такую же фигуру».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умения классифицировать предметы и слова.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«Найди общее название», «Раздели слова на группы», «Найди пару», «Нарисуй такую же фигуру».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вербально - понятийного мышления.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«Найди пару», «Найди общее название», «Нарисуй такую же фигуру», «Найди лишнее слово».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умения устанавливать различные виды отношений между понятиями.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«Составь новые слова», «Найди лишнее слово», «Наоборот», «Нарисуй такую же фигуру».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мышления (процессы синтеза).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«Найди слова», «Слова рассыпались», «Найди общее название», «Нарисуй такую же фигуру».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умения  устанавливать связи между понятиями.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«Вставь по аналогии», «Составь слова», «Продолжи числовой ряд», «Нарисуй такую же фигуру».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вербально – логического мышления.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«Допиши определения», «Найди лишнее слово», «Нарисуй такую же фигуру», «Продолжи числовой ряд».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внимания, ассоциативной памяти.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«Шифровальщик», «Найди пару», «Допиши определения», «Нарисуй такую же фигуру».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умения устанавливать различные виды отношений между понятиями.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lastRenderedPageBreak/>
        <w:t>«Найди общее название», «Восстанови слова», «Развивай логику», «Нарисуй такую же фигуру».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внимания.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«Раздели слова на группы», «Найди пару», «Тренируй внимание», «Нарисуй такую же фигуру».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умения  устанавливать связи между понятиями.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«Найди все слова в строчках», «Вставь по аналогии», «Впиши слова», «Нарисуй такую же фигуру».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умения  устанавливать связи между понятиями.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«Раздели слова на группы», «Составь слово», «Волшебный квадрат», «Нарисуй такую же фигуру».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умения  устанавливать связи между понятиями.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«Превращение слов», «Вставь по аналогии», «Шифровальщик», «Нарисуй такую же фигуру».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мыслительной операции анализ через синтез.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«Развивай логику», «Восстанови слова», «Анаграммы», «Нарисуй такую же фигуру».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внимания, ассоциативной памяти.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«Раздели слова на группы», «Шифровальщик», «Найди лишнее слово», «Нарисуй такую же фигуру».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умения  устанавливать связи между понятиями.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«Вставь по аналогии», «Найди лишнее слово», «продолжи числовой ряд», «Нарисуй такую же фигуру».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вербально – смыслового анализа.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«Раздели слова на группы», «Крылатые выражения», «Развивай внимание», «Нарисуй такую же фигуру».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lastRenderedPageBreak/>
        <w:t>Упражнения на развитие внимания.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«Найди общее название», «Слова рассыпались», «Развивай внимание», «Нарисуй такую же фигуру».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умения  устанавливать связи между понятиями.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«Слова рассыпались», «Вставь по аналогии», «Нарисуй такую же фигуру», «Найди общее название».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hAnsi="Times New Roman" w:cs="Times New Roman"/>
          <w:b/>
          <w:sz w:val="27"/>
          <w:szCs w:val="27"/>
        </w:rPr>
        <w:t>Подведение итогов.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hAnsi="Times New Roman" w:cs="Times New Roman"/>
          <w:b/>
          <w:sz w:val="27"/>
          <w:szCs w:val="27"/>
        </w:rPr>
        <w:t>Итоговая диагностика и тестирование.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Выставка-конкурс «Лучшая книга».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EB33DD" w:rsidRPr="00FF1AB2" w:rsidRDefault="00EB33DD" w:rsidP="002506E1">
      <w:pPr>
        <w:tabs>
          <w:tab w:val="left" w:pos="3740"/>
        </w:tabs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hAnsi="Times New Roman" w:cs="Times New Roman"/>
          <w:b/>
          <w:sz w:val="27"/>
          <w:szCs w:val="27"/>
        </w:rPr>
        <w:t>3 класс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Введение в программу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Вводное занятие.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sz w:val="27"/>
          <w:szCs w:val="27"/>
        </w:rPr>
        <w:t>Знакомство с программой и обучением. Инструктаж по технике безопасности.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Вводное занятие.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sz w:val="27"/>
          <w:szCs w:val="27"/>
        </w:rPr>
        <w:t>Начальная диагностика и тестирование.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hAnsi="Times New Roman" w:cs="Times New Roman"/>
          <w:b/>
          <w:sz w:val="27"/>
          <w:szCs w:val="27"/>
        </w:rPr>
        <w:t>Развивающие занятия.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hAnsi="Times New Roman" w:cs="Times New Roman"/>
          <w:b/>
          <w:sz w:val="27"/>
          <w:szCs w:val="27"/>
        </w:rPr>
        <w:t>Упражнения на развитие мышления (вербальное, мыслительные операции анализа и синтеза). Развитие пространственных представлений.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lastRenderedPageBreak/>
        <w:t>«Проведи аналогию», «Шифровальщик», «Составь анаграмму», «Дорисуй по клеточкам».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hAnsi="Times New Roman" w:cs="Times New Roman"/>
          <w:b/>
          <w:sz w:val="27"/>
          <w:szCs w:val="27"/>
        </w:rPr>
        <w:t xml:space="preserve">Упражнения на развитие  зрительной памяти.  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 xml:space="preserve">«Вставь недостающее слово», «Найди лишнее слово»», «Найди слова в слове», «Потренируй память», 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внимания, ассоциативной памяти.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«Проведи аналогию», «Шифровальщик», «Развивай внимание», «Дорисуй по клеточкам».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hAnsi="Times New Roman" w:cs="Times New Roman"/>
          <w:b/>
          <w:sz w:val="27"/>
          <w:szCs w:val="27"/>
        </w:rPr>
        <w:t>Упражнения на развитие пространственных представлений, мыслительных операций анализа и синтеза.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«Потренируй логическое мышление», «Развивай память», «Найди слова в слове», «Нарисуй фигуру по клеточкам».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вербально - логического мышления.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«Найди общее название», «Развивай внимание», «Найди все слова в строчках», «Дорисуй по клеточкам».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внимания.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«Проведи аналогию», «Найди лишнее слово», «Развивай быстроту реакции», «Развивай внимание».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вербально - логического мышления.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«Тренируй внимание», «Найди лишнее слово», «Тренируй внимание», «Развивай быстроту реакции».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способности к классификации и абстрагированию.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«Проведи аналогию», «Найди общее название», «Получи новое слово», «Тренируй память».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способности к классификации и абстрагированию.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«Объедини слова по смыслу», «Найди общее название», «Развивай логическое мышление», «Развивай внимание».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hAnsi="Times New Roman" w:cs="Times New Roman"/>
          <w:b/>
          <w:sz w:val="27"/>
          <w:szCs w:val="27"/>
        </w:rPr>
        <w:lastRenderedPageBreak/>
        <w:t xml:space="preserve"> </w:t>
      </w: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вербально - логического мышления.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«Восстанови слова», «Найди лишнее слово», «Проведи аналогию», «Посмотри и запомни».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способности к классификации и абстрагированию.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«Восстанови рассказ», «Найди все слова в строчках», «Развивай внимание», «Выбери два главных слова».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установление связи между понятиями.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«Найди лишнее словосочетание», «Тренируй логической мышление», «Дорисуй по клеточкам», «Вставь по аналогии».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способности к классификации и абстрагированию.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«Составь пропорции», «Расшифруй предложения», «Развивай логической мышление», «Дорисуй по клеточкам».</w:t>
      </w:r>
    </w:p>
    <w:p w:rsidR="00EB33DD" w:rsidRPr="00FF1AB2" w:rsidRDefault="00EB33DD" w:rsidP="00EB33DD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hAnsi="Times New Roman" w:cs="Times New Roman"/>
          <w:b/>
          <w:sz w:val="27"/>
          <w:szCs w:val="27"/>
        </w:rPr>
        <w:t xml:space="preserve">Упражнения на развитие концентрации и избирательности внимания. 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«Найди лишнее словосочетание», «Вставь букву», «Найди все слова в строчках», «Дорисуй по клеточкам».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внимания и ассоциативной памяти.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«Составь слова», «Восстанови слова», «Найди лишнее слово», «Тренируй внимание».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вербально - логического мышления.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«Составь анаграмму», «Нарисуй по клеточкам», «Шифровальщик», «Соедини половинки слов»,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способности к классификации и абстрагированию.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«Составь слова», «Проведи аналогию», «Нарисуй по клеточкам», «Закончи предложение».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вербально - логического мышления.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lastRenderedPageBreak/>
        <w:t>«Найди лишнее слово», «Восстанови слова», «Соедини половинки слов», «Нарисуй по клеточкам».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вербально - логического мышления.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«Проведи аналогию», «Восстанови рассказ», «Выбери два главных слова», «Нарисуй по клеточкам».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установления связи между понятиями.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«Составь пропорции», «Составь слова», «Из двух слов составь одно», «Нарисуй по клеточкам».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логического мышления.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«Развивай логическое мышление», «Продолжи числовой ряд», «Найди лишнее слово», «Нарисуй по клеточкам».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зрительной памяти.</w:t>
      </w:r>
    </w:p>
    <w:p w:rsidR="003E3310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«Развивай зрительную память», «Найди общее название», «Нарисуй по клеточкам», «Вос</w:t>
      </w:r>
      <w:r w:rsidR="003E3310" w:rsidRPr="00FF1AB2">
        <w:rPr>
          <w:rFonts w:ascii="Times New Roman" w:hAnsi="Times New Roman" w:cs="Times New Roman"/>
          <w:sz w:val="27"/>
          <w:szCs w:val="27"/>
        </w:rPr>
        <w:t>станови рассказ».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зрительной памяти.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«Получи новое слово», «Проведи аналогию», «Развивай зрительную память», «Исправь ошибки».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памяти, внимания, мышления.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«Проведи аналогию», «Развивай зрительную память», «Развивай логическое мышление», «Нарисуй по клеточкам».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памяти, внимания, мышления.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«Составь пропорции», «Найди лишнее слово», «Нарисуй по клеточкам», «Вставь недостающее слово».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логического мышления.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«Найди слова в слове», «Тренируй логическое мышление», «Развивай внимание», «Нарисуй по клеточкам».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lastRenderedPageBreak/>
        <w:t>Упражнения на развитие памяти, внимания, мышления.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«Проведи аналогию», «Развивай логическое мышление», «Мегаграммы», «Развивай зрительную память».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памяти, внимания, мышления.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 xml:space="preserve"> «</w:t>
      </w:r>
      <w:proofErr w:type="gramStart"/>
      <w:r w:rsidRPr="00FF1AB2">
        <w:rPr>
          <w:rFonts w:ascii="Times New Roman" w:hAnsi="Times New Roman" w:cs="Times New Roman"/>
          <w:sz w:val="27"/>
          <w:szCs w:val="27"/>
        </w:rPr>
        <w:t>Двойные</w:t>
      </w:r>
      <w:proofErr w:type="gramEnd"/>
      <w:r w:rsidRPr="00FF1AB2">
        <w:rPr>
          <w:rFonts w:ascii="Times New Roman" w:hAnsi="Times New Roman" w:cs="Times New Roman"/>
          <w:sz w:val="27"/>
          <w:szCs w:val="27"/>
        </w:rPr>
        <w:t xml:space="preserve"> значение», «Найди общее название», «Найди лишнее слово», «Тренируй внимание».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на развитие логического мышления.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«Развивай логическое мышление», «Найди лишнее слово», «Соедини половинки слов», «Нарисуй по клеточкам».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Упражнения  на развитие ассоциативного мышления.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F1AB2">
        <w:rPr>
          <w:rFonts w:ascii="Times New Roman" w:hAnsi="Times New Roman" w:cs="Times New Roman"/>
          <w:sz w:val="27"/>
          <w:szCs w:val="27"/>
        </w:rPr>
        <w:t>«Развивай ассоциативное мышление», «Развивай быстроту реакции», «Нарисуй по клеточкам», «Составь слова».</w:t>
      </w:r>
    </w:p>
    <w:p w:rsidR="000A18C8" w:rsidRPr="00FF1AB2" w:rsidRDefault="000A18C8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Упражнения для релаксации, дыхательная гимнастика.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hAnsi="Times New Roman" w:cs="Times New Roman"/>
          <w:b/>
          <w:sz w:val="27"/>
          <w:szCs w:val="27"/>
        </w:rPr>
        <w:t>Подведение итогов.</w:t>
      </w:r>
    </w:p>
    <w:p w:rsidR="00EB33DD" w:rsidRPr="00FF1AB2" w:rsidRDefault="00EB33DD" w:rsidP="00EB33DD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hAnsi="Times New Roman" w:cs="Times New Roman"/>
          <w:b/>
          <w:sz w:val="27"/>
          <w:szCs w:val="27"/>
        </w:rPr>
        <w:t>Итоговая диагностика и тестирование.</w:t>
      </w:r>
    </w:p>
    <w:p w:rsidR="00EB33DD" w:rsidRPr="00FF1AB2" w:rsidRDefault="00EB33DD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</w:p>
    <w:p w:rsidR="00A566AD" w:rsidRPr="00FF1AB2" w:rsidRDefault="00A566AD" w:rsidP="002506E1">
      <w:pPr>
        <w:jc w:val="center"/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FF1AB2">
        <w:rPr>
          <w:rFonts w:ascii="Times New Roman" w:hAnsi="Times New Roman" w:cs="Times New Roman"/>
          <w:b/>
          <w:sz w:val="27"/>
          <w:szCs w:val="27"/>
          <w:lang w:eastAsia="en-US"/>
        </w:rPr>
        <w:t>4 класс</w:t>
      </w:r>
    </w:p>
    <w:p w:rsidR="004E60B4" w:rsidRPr="00FF1AB2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FF1AB2">
        <w:rPr>
          <w:rFonts w:ascii="Times New Roman" w:hAnsi="Times New Roman" w:cs="Times New Roman"/>
          <w:b/>
          <w:sz w:val="27"/>
          <w:szCs w:val="27"/>
          <w:lang w:eastAsia="en-US"/>
        </w:rPr>
        <w:t>Вводное занятие. Входная диагностика познавательных процессов</w:t>
      </w:r>
      <w:proofErr w:type="gramStart"/>
      <w:r w:rsidRPr="00FF1AB2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 .</w:t>
      </w:r>
      <w:proofErr w:type="gramEnd"/>
    </w:p>
    <w:p w:rsidR="00112581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112581">
        <w:rPr>
          <w:rFonts w:ascii="Times New Roman" w:hAnsi="Times New Roman" w:cs="Times New Roman"/>
          <w:b/>
          <w:sz w:val="27"/>
          <w:szCs w:val="27"/>
          <w:lang w:eastAsia="en-US"/>
        </w:rPr>
        <w:t>Диагностика свойств внимания. Психотехника, комплекс упражнений по развитию мелкой моторики</w:t>
      </w:r>
      <w:r w:rsidRPr="00FF1AB2">
        <w:rPr>
          <w:rFonts w:ascii="Times New Roman" w:hAnsi="Times New Roman" w:cs="Times New Roman"/>
          <w:sz w:val="27"/>
          <w:szCs w:val="27"/>
          <w:lang w:eastAsia="en-US"/>
        </w:rPr>
        <w:t xml:space="preserve"> </w:t>
      </w:r>
    </w:p>
    <w:p w:rsidR="00112581" w:rsidRDefault="00112581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t>«К</w:t>
      </w:r>
      <w:r w:rsidR="004E60B4" w:rsidRPr="00FF1AB2">
        <w:rPr>
          <w:rFonts w:ascii="Times New Roman" w:hAnsi="Times New Roman" w:cs="Times New Roman"/>
          <w:sz w:val="27"/>
          <w:szCs w:val="27"/>
          <w:lang w:eastAsia="en-US"/>
        </w:rPr>
        <w:t xml:space="preserve">олечко, пальчиковая </w:t>
      </w:r>
      <w:r>
        <w:rPr>
          <w:rFonts w:ascii="Times New Roman" w:hAnsi="Times New Roman" w:cs="Times New Roman"/>
          <w:sz w:val="27"/>
          <w:szCs w:val="27"/>
          <w:lang w:eastAsia="en-US"/>
        </w:rPr>
        <w:t>гимнастика»</w:t>
      </w:r>
    </w:p>
    <w:p w:rsidR="00112581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112581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Диагностика степени </w:t>
      </w:r>
      <w:proofErr w:type="spellStart"/>
      <w:r w:rsidRPr="00112581">
        <w:rPr>
          <w:rFonts w:ascii="Times New Roman" w:hAnsi="Times New Roman" w:cs="Times New Roman"/>
          <w:b/>
          <w:sz w:val="27"/>
          <w:szCs w:val="27"/>
          <w:lang w:eastAsia="en-US"/>
        </w:rPr>
        <w:t>сформированности</w:t>
      </w:r>
      <w:proofErr w:type="spellEnd"/>
      <w:r w:rsidRPr="00112581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 мыслительных</w:t>
      </w:r>
      <w:r w:rsidRPr="00FF1AB2">
        <w:rPr>
          <w:rFonts w:ascii="Times New Roman" w:hAnsi="Times New Roman" w:cs="Times New Roman"/>
          <w:sz w:val="27"/>
          <w:szCs w:val="27"/>
          <w:lang w:eastAsia="en-US"/>
        </w:rPr>
        <w:t xml:space="preserve"> </w:t>
      </w:r>
      <w:r w:rsidRPr="00112581">
        <w:rPr>
          <w:rFonts w:ascii="Times New Roman" w:hAnsi="Times New Roman" w:cs="Times New Roman"/>
          <w:b/>
          <w:sz w:val="27"/>
          <w:szCs w:val="27"/>
          <w:lang w:eastAsia="en-US"/>
        </w:rPr>
        <w:t>процессов</w:t>
      </w:r>
    </w:p>
    <w:p w:rsidR="00112581" w:rsidRDefault="00112581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lastRenderedPageBreak/>
        <w:t xml:space="preserve"> В</w:t>
      </w:r>
      <w:r w:rsidR="004E60B4" w:rsidRPr="00FF1AB2">
        <w:rPr>
          <w:rFonts w:ascii="Times New Roman" w:hAnsi="Times New Roman" w:cs="Times New Roman"/>
          <w:sz w:val="27"/>
          <w:szCs w:val="27"/>
          <w:lang w:eastAsia="en-US"/>
        </w:rPr>
        <w:t>ыделение существенных признаков, сравнение и обобщение понятий, анализ и с</w:t>
      </w:r>
      <w:r>
        <w:rPr>
          <w:rFonts w:ascii="Times New Roman" w:hAnsi="Times New Roman" w:cs="Times New Roman"/>
          <w:sz w:val="27"/>
          <w:szCs w:val="27"/>
          <w:lang w:eastAsia="en-US"/>
        </w:rPr>
        <w:t>интез, конкретизация объектов.</w:t>
      </w:r>
    </w:p>
    <w:p w:rsidR="00112581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112581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Упражнения для развития </w:t>
      </w:r>
      <w:r w:rsidR="00FF1AB2" w:rsidRPr="00112581">
        <w:rPr>
          <w:rFonts w:ascii="Times New Roman" w:hAnsi="Times New Roman" w:cs="Times New Roman"/>
          <w:b/>
          <w:sz w:val="27"/>
          <w:szCs w:val="27"/>
          <w:lang w:eastAsia="en-US"/>
        </w:rPr>
        <w:t>словесно-логического мышления</w:t>
      </w:r>
    </w:p>
    <w:p w:rsidR="00112581" w:rsidRDefault="00112581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t xml:space="preserve"> </w:t>
      </w:r>
      <w:proofErr w:type="gramStart"/>
      <w:r w:rsidR="004E60B4" w:rsidRPr="00FF1AB2">
        <w:rPr>
          <w:rFonts w:ascii="Times New Roman" w:hAnsi="Times New Roman" w:cs="Times New Roman"/>
          <w:sz w:val="27"/>
          <w:szCs w:val="27"/>
          <w:lang w:eastAsia="en-US"/>
        </w:rPr>
        <w:t>И</w:t>
      </w:r>
      <w:r>
        <w:rPr>
          <w:rFonts w:ascii="Times New Roman" w:hAnsi="Times New Roman" w:cs="Times New Roman"/>
          <w:sz w:val="27"/>
          <w:szCs w:val="27"/>
          <w:lang w:eastAsia="en-US"/>
        </w:rPr>
        <w:t>гра «За покупками в магазин»)</w:t>
      </w:r>
      <w:r>
        <w:rPr>
          <w:rFonts w:ascii="Times New Roman" w:hAnsi="Times New Roman" w:cs="Times New Roman"/>
          <w:sz w:val="27"/>
          <w:szCs w:val="27"/>
          <w:lang w:eastAsia="en-US"/>
        </w:rPr>
        <w:tab/>
      </w:r>
      <w:proofErr w:type="gramEnd"/>
    </w:p>
    <w:p w:rsidR="00112581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112581">
        <w:rPr>
          <w:rFonts w:ascii="Times New Roman" w:hAnsi="Times New Roman" w:cs="Times New Roman"/>
          <w:b/>
          <w:sz w:val="27"/>
          <w:szCs w:val="27"/>
          <w:lang w:eastAsia="en-US"/>
        </w:rPr>
        <w:t>Упражнения на развитие вербально - логического мышления</w:t>
      </w:r>
      <w:r w:rsidRPr="00FF1AB2">
        <w:rPr>
          <w:rFonts w:ascii="Times New Roman" w:hAnsi="Times New Roman" w:cs="Times New Roman"/>
          <w:sz w:val="27"/>
          <w:szCs w:val="27"/>
          <w:lang w:eastAsia="en-US"/>
        </w:rPr>
        <w:t xml:space="preserve">  </w:t>
      </w:r>
    </w:p>
    <w:p w:rsidR="00112581" w:rsidRDefault="00112581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t>«Подбор противоположностей»</w:t>
      </w:r>
    </w:p>
    <w:p w:rsidR="00112581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FF1AB2">
        <w:rPr>
          <w:rFonts w:ascii="Times New Roman" w:hAnsi="Times New Roman" w:cs="Times New Roman"/>
          <w:sz w:val="27"/>
          <w:szCs w:val="27"/>
          <w:lang w:eastAsia="en-US"/>
        </w:rPr>
        <w:t xml:space="preserve"> </w:t>
      </w:r>
      <w:r w:rsidRPr="00112581">
        <w:rPr>
          <w:rFonts w:ascii="Times New Roman" w:hAnsi="Times New Roman" w:cs="Times New Roman"/>
          <w:b/>
          <w:sz w:val="27"/>
          <w:szCs w:val="27"/>
          <w:lang w:eastAsia="en-US"/>
        </w:rPr>
        <w:t>Упражнения на развитие вербально - логического мышления</w:t>
      </w:r>
      <w:r w:rsidRPr="00FF1AB2">
        <w:rPr>
          <w:rFonts w:ascii="Times New Roman" w:hAnsi="Times New Roman" w:cs="Times New Roman"/>
          <w:sz w:val="27"/>
          <w:szCs w:val="27"/>
          <w:lang w:eastAsia="en-US"/>
        </w:rPr>
        <w:t xml:space="preserve">  </w:t>
      </w:r>
    </w:p>
    <w:p w:rsidR="00112581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FF1AB2">
        <w:rPr>
          <w:rFonts w:ascii="Times New Roman" w:hAnsi="Times New Roman" w:cs="Times New Roman"/>
          <w:sz w:val="27"/>
          <w:szCs w:val="27"/>
          <w:lang w:eastAsia="en-US"/>
        </w:rPr>
        <w:t>«Обобщение группы пред</w:t>
      </w:r>
      <w:r w:rsidR="00112581">
        <w:rPr>
          <w:rFonts w:ascii="Times New Roman" w:hAnsi="Times New Roman" w:cs="Times New Roman"/>
          <w:sz w:val="27"/>
          <w:szCs w:val="27"/>
          <w:lang w:eastAsia="en-US"/>
        </w:rPr>
        <w:t>метов»</w:t>
      </w:r>
    </w:p>
    <w:p w:rsidR="00112581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FF1AB2">
        <w:rPr>
          <w:rFonts w:ascii="Times New Roman" w:hAnsi="Times New Roman" w:cs="Times New Roman"/>
          <w:sz w:val="27"/>
          <w:szCs w:val="27"/>
          <w:lang w:eastAsia="en-US"/>
        </w:rPr>
        <w:t xml:space="preserve"> </w:t>
      </w:r>
      <w:r w:rsidRPr="00112581">
        <w:rPr>
          <w:rFonts w:ascii="Times New Roman" w:hAnsi="Times New Roman" w:cs="Times New Roman"/>
          <w:b/>
          <w:sz w:val="27"/>
          <w:szCs w:val="27"/>
          <w:lang w:eastAsia="en-US"/>
        </w:rPr>
        <w:t>Упражнения на развитие вербально - логического мышления</w:t>
      </w:r>
      <w:r w:rsidR="00112581">
        <w:rPr>
          <w:rFonts w:ascii="Times New Roman" w:hAnsi="Times New Roman" w:cs="Times New Roman"/>
          <w:sz w:val="27"/>
          <w:szCs w:val="27"/>
          <w:lang w:eastAsia="en-US"/>
        </w:rPr>
        <w:t xml:space="preserve">  </w:t>
      </w:r>
    </w:p>
    <w:p w:rsidR="004E60B4" w:rsidRPr="00FF1AB2" w:rsidRDefault="00112581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t>«Простые аналогии»</w:t>
      </w:r>
    </w:p>
    <w:p w:rsidR="00112581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112581">
        <w:rPr>
          <w:rFonts w:ascii="Times New Roman" w:hAnsi="Times New Roman" w:cs="Times New Roman"/>
          <w:b/>
          <w:sz w:val="27"/>
          <w:szCs w:val="27"/>
          <w:lang w:eastAsia="en-US"/>
        </w:rPr>
        <w:t>Упражнения на развитие аналитического мышления</w:t>
      </w:r>
      <w:r w:rsidR="00112581">
        <w:rPr>
          <w:rFonts w:ascii="Times New Roman" w:hAnsi="Times New Roman" w:cs="Times New Roman"/>
          <w:sz w:val="27"/>
          <w:szCs w:val="27"/>
          <w:lang w:eastAsia="en-US"/>
        </w:rPr>
        <w:t xml:space="preserve"> </w:t>
      </w:r>
    </w:p>
    <w:p w:rsidR="00112581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FF1AB2">
        <w:rPr>
          <w:rFonts w:ascii="Times New Roman" w:hAnsi="Times New Roman" w:cs="Times New Roman"/>
          <w:sz w:val="27"/>
          <w:szCs w:val="27"/>
          <w:lang w:eastAsia="en-US"/>
        </w:rPr>
        <w:t xml:space="preserve"> Анализ художественного текста с позиции г</w:t>
      </w:r>
      <w:r w:rsidR="00112581">
        <w:rPr>
          <w:rFonts w:ascii="Times New Roman" w:hAnsi="Times New Roman" w:cs="Times New Roman"/>
          <w:sz w:val="27"/>
          <w:szCs w:val="27"/>
          <w:lang w:eastAsia="en-US"/>
        </w:rPr>
        <w:t>еографа</w:t>
      </w:r>
    </w:p>
    <w:p w:rsidR="00112581" w:rsidRPr="00112581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112581">
        <w:rPr>
          <w:rFonts w:ascii="Times New Roman" w:hAnsi="Times New Roman" w:cs="Times New Roman"/>
          <w:b/>
          <w:sz w:val="27"/>
          <w:szCs w:val="27"/>
          <w:lang w:eastAsia="en-US"/>
        </w:rPr>
        <w:t>Упражнение на развитии концентрации</w:t>
      </w:r>
    </w:p>
    <w:p w:rsidR="00112581" w:rsidRDefault="00112581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t>«Не собьюсь»</w:t>
      </w:r>
    </w:p>
    <w:p w:rsidR="00112581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112581">
        <w:rPr>
          <w:rFonts w:ascii="Times New Roman" w:hAnsi="Times New Roman" w:cs="Times New Roman"/>
          <w:b/>
          <w:sz w:val="27"/>
          <w:szCs w:val="27"/>
          <w:lang w:eastAsia="en-US"/>
        </w:rPr>
        <w:t>Упражнение на развитие аналитических способностей</w:t>
      </w:r>
    </w:p>
    <w:p w:rsidR="00112581" w:rsidRDefault="00112581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t>«Найди различия»</w:t>
      </w:r>
    </w:p>
    <w:p w:rsidR="004E60B4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FF1AB2">
        <w:rPr>
          <w:rFonts w:ascii="Times New Roman" w:hAnsi="Times New Roman" w:cs="Times New Roman"/>
          <w:sz w:val="27"/>
          <w:szCs w:val="27"/>
          <w:lang w:eastAsia="en-US"/>
        </w:rPr>
        <w:t xml:space="preserve"> </w:t>
      </w:r>
      <w:r w:rsidRPr="00112581">
        <w:rPr>
          <w:rFonts w:ascii="Times New Roman" w:hAnsi="Times New Roman" w:cs="Times New Roman"/>
          <w:b/>
          <w:sz w:val="27"/>
          <w:szCs w:val="27"/>
          <w:lang w:eastAsia="en-US"/>
        </w:rPr>
        <w:t>Упражнения на развитие аналитического мышления.</w:t>
      </w:r>
    </w:p>
    <w:p w:rsidR="006302B4" w:rsidRPr="00112581" w:rsidRDefault="006302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6302B4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«Проведи аналогию»,</w:t>
      </w:r>
    </w:p>
    <w:p w:rsidR="00112581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112581">
        <w:rPr>
          <w:rFonts w:ascii="Times New Roman" w:hAnsi="Times New Roman" w:cs="Times New Roman"/>
          <w:b/>
          <w:sz w:val="27"/>
          <w:szCs w:val="27"/>
          <w:lang w:eastAsia="en-US"/>
        </w:rPr>
        <w:lastRenderedPageBreak/>
        <w:t>Упражнения на развитие способности к классификации и абстрагированию</w:t>
      </w:r>
      <w:r w:rsidR="00112581">
        <w:rPr>
          <w:rFonts w:ascii="Times New Roman" w:hAnsi="Times New Roman" w:cs="Times New Roman"/>
          <w:sz w:val="27"/>
          <w:szCs w:val="27"/>
          <w:lang w:eastAsia="en-US"/>
        </w:rPr>
        <w:t xml:space="preserve"> </w:t>
      </w:r>
    </w:p>
    <w:p w:rsidR="007264E3" w:rsidRDefault="007264E3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t>«Нарисуй по образцу»</w:t>
      </w:r>
    </w:p>
    <w:p w:rsidR="007264E3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>Формирование умения выделять существенные признаки для сохранения логичности суждений при решении</w:t>
      </w:r>
      <w:r w:rsidR="007264E3"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 длинного ряда однотипных задач</w:t>
      </w:r>
    </w:p>
    <w:p w:rsidR="006302B4" w:rsidRPr="007264E3" w:rsidRDefault="006302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>
        <w:rPr>
          <w:color w:val="000000"/>
          <w:sz w:val="27"/>
          <w:szCs w:val="27"/>
          <w:shd w:val="clear" w:color="auto" w:fill="FFFFFF"/>
        </w:rPr>
        <w:t xml:space="preserve">Поиск решения, </w:t>
      </w:r>
      <w:r w:rsidR="00022DE1">
        <w:rPr>
          <w:color w:val="000000"/>
          <w:sz w:val="27"/>
          <w:szCs w:val="27"/>
          <w:shd w:val="clear" w:color="auto" w:fill="FFFFFF"/>
        </w:rPr>
        <w:t>активизирования мышления, создание</w:t>
      </w:r>
      <w:r>
        <w:rPr>
          <w:color w:val="000000"/>
          <w:sz w:val="27"/>
          <w:szCs w:val="27"/>
          <w:shd w:val="clear" w:color="auto" w:fill="FFFFFF"/>
        </w:rPr>
        <w:t xml:space="preserve"> определенный уровень аб</w:t>
      </w:r>
      <w:r>
        <w:rPr>
          <w:color w:val="000000"/>
          <w:sz w:val="27"/>
          <w:szCs w:val="27"/>
          <w:shd w:val="clear" w:color="auto" w:fill="FFFFFF"/>
        </w:rPr>
        <w:softHyphen/>
        <w:t>страгирования.</w:t>
      </w:r>
    </w:p>
    <w:p w:rsidR="007264E3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>Упражнение на развитие способности к абстрагированию</w:t>
      </w:r>
    </w:p>
    <w:p w:rsidR="007264E3" w:rsidRDefault="007264E3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t xml:space="preserve"> « Игра новоселье»</w:t>
      </w:r>
    </w:p>
    <w:p w:rsidR="007264E3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 Упражнение на развитие способности к классификации</w:t>
      </w:r>
    </w:p>
    <w:p w:rsidR="004E60B4" w:rsidRPr="00FF1AB2" w:rsidRDefault="007264E3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t xml:space="preserve"> </w:t>
      </w:r>
      <w:r w:rsidR="004E60B4" w:rsidRPr="00FF1AB2">
        <w:rPr>
          <w:rFonts w:ascii="Times New Roman" w:hAnsi="Times New Roman" w:cs="Times New Roman"/>
          <w:sz w:val="27"/>
          <w:szCs w:val="27"/>
          <w:lang w:eastAsia="en-US"/>
        </w:rPr>
        <w:t>«Найди недостающий пре</w:t>
      </w:r>
      <w:r>
        <w:rPr>
          <w:rFonts w:ascii="Times New Roman" w:hAnsi="Times New Roman" w:cs="Times New Roman"/>
          <w:sz w:val="27"/>
          <w:szCs w:val="27"/>
          <w:lang w:eastAsia="en-US"/>
        </w:rPr>
        <w:t>дмет» - коллективное выполнение</w:t>
      </w:r>
    </w:p>
    <w:p w:rsidR="007264E3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>Упражнения на развитие способности к объединению частей в систему</w:t>
      </w:r>
      <w:r w:rsidR="007264E3">
        <w:rPr>
          <w:rFonts w:ascii="Times New Roman" w:hAnsi="Times New Roman" w:cs="Times New Roman"/>
          <w:sz w:val="27"/>
          <w:szCs w:val="27"/>
          <w:lang w:eastAsia="en-US"/>
        </w:rPr>
        <w:t xml:space="preserve"> </w:t>
      </w:r>
    </w:p>
    <w:p w:rsidR="007264E3" w:rsidRDefault="007264E3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t>«Вставь недостающее слово»</w:t>
      </w:r>
    </w:p>
    <w:p w:rsidR="007264E3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>Упражнения на развитие способности к объединению частей в систему</w:t>
      </w:r>
    </w:p>
    <w:p w:rsidR="007264E3" w:rsidRDefault="007264E3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t xml:space="preserve"> </w:t>
      </w:r>
      <w:r w:rsidR="004E60B4" w:rsidRPr="00FF1AB2">
        <w:rPr>
          <w:rFonts w:ascii="Times New Roman" w:hAnsi="Times New Roman" w:cs="Times New Roman"/>
          <w:sz w:val="27"/>
          <w:szCs w:val="27"/>
          <w:lang w:eastAsia="en-US"/>
        </w:rPr>
        <w:t>«П</w:t>
      </w:r>
      <w:r>
        <w:rPr>
          <w:rFonts w:ascii="Times New Roman" w:hAnsi="Times New Roman" w:cs="Times New Roman"/>
          <w:sz w:val="27"/>
          <w:szCs w:val="27"/>
          <w:lang w:eastAsia="en-US"/>
        </w:rPr>
        <w:t>родолжи числовой ряд»</w:t>
      </w:r>
    </w:p>
    <w:p w:rsidR="007264E3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>Упражнения на развитие способности к объединению частей в систему</w:t>
      </w:r>
      <w:r w:rsidR="007264E3">
        <w:rPr>
          <w:rFonts w:ascii="Times New Roman" w:hAnsi="Times New Roman" w:cs="Times New Roman"/>
          <w:sz w:val="27"/>
          <w:szCs w:val="27"/>
          <w:lang w:eastAsia="en-US"/>
        </w:rPr>
        <w:t xml:space="preserve"> </w:t>
      </w:r>
    </w:p>
    <w:p w:rsidR="007264E3" w:rsidRDefault="007264E3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t>«Получи новое слово»</w:t>
      </w:r>
    </w:p>
    <w:p w:rsidR="007264E3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>Упражнения на развитие способности к объединению частей в</w:t>
      </w:r>
      <w:r w:rsidRPr="00FF1AB2">
        <w:rPr>
          <w:rFonts w:ascii="Times New Roman" w:hAnsi="Times New Roman" w:cs="Times New Roman"/>
          <w:sz w:val="27"/>
          <w:szCs w:val="27"/>
          <w:lang w:eastAsia="en-US"/>
        </w:rPr>
        <w:t xml:space="preserve"> </w:t>
      </w: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>систему</w:t>
      </w:r>
      <w:r w:rsidR="007264E3">
        <w:rPr>
          <w:rFonts w:ascii="Times New Roman" w:hAnsi="Times New Roman" w:cs="Times New Roman"/>
          <w:sz w:val="27"/>
          <w:szCs w:val="27"/>
          <w:lang w:eastAsia="en-US"/>
        </w:rPr>
        <w:t xml:space="preserve"> </w:t>
      </w:r>
    </w:p>
    <w:p w:rsidR="004E60B4" w:rsidRPr="007264E3" w:rsidRDefault="007264E3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t>«Какой фигуры не хватает?»</w:t>
      </w:r>
    </w:p>
    <w:p w:rsidR="007264E3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lastRenderedPageBreak/>
        <w:t>Упражнения на развитие способности к классификации и абстрагированию</w:t>
      </w:r>
      <w:r w:rsidR="007264E3">
        <w:rPr>
          <w:rFonts w:ascii="Times New Roman" w:hAnsi="Times New Roman" w:cs="Times New Roman"/>
          <w:sz w:val="27"/>
          <w:szCs w:val="27"/>
          <w:lang w:eastAsia="en-US"/>
        </w:rPr>
        <w:t xml:space="preserve"> </w:t>
      </w:r>
    </w:p>
    <w:p w:rsidR="007264E3" w:rsidRDefault="007264E3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t>«Нарисуй такую же картину»</w:t>
      </w:r>
    </w:p>
    <w:p w:rsidR="007264E3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FF1AB2">
        <w:rPr>
          <w:rFonts w:ascii="Times New Roman" w:hAnsi="Times New Roman" w:cs="Times New Roman"/>
          <w:sz w:val="27"/>
          <w:szCs w:val="27"/>
          <w:lang w:eastAsia="en-US"/>
        </w:rPr>
        <w:t xml:space="preserve"> </w:t>
      </w: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>Упражнения на развитие способности к классификации и абстрагированию</w:t>
      </w:r>
      <w:r w:rsidR="007264E3">
        <w:rPr>
          <w:rFonts w:ascii="Times New Roman" w:hAnsi="Times New Roman" w:cs="Times New Roman"/>
          <w:sz w:val="27"/>
          <w:szCs w:val="27"/>
          <w:lang w:eastAsia="en-US"/>
        </w:rPr>
        <w:t xml:space="preserve"> </w:t>
      </w:r>
    </w:p>
    <w:p w:rsidR="007264E3" w:rsidRDefault="007264E3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t>«Расшифруй»</w:t>
      </w:r>
    </w:p>
    <w:p w:rsidR="007264E3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>Упражнения на развитие способности к классификации и абстрагированию</w:t>
      </w:r>
      <w:r w:rsidRPr="00FF1AB2">
        <w:rPr>
          <w:rFonts w:ascii="Times New Roman" w:hAnsi="Times New Roman" w:cs="Times New Roman"/>
          <w:sz w:val="27"/>
          <w:szCs w:val="27"/>
          <w:lang w:eastAsia="en-US"/>
        </w:rPr>
        <w:t xml:space="preserve"> </w:t>
      </w:r>
    </w:p>
    <w:p w:rsidR="007264E3" w:rsidRDefault="007264E3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t>«Найди лишнее слово»</w:t>
      </w:r>
    </w:p>
    <w:p w:rsidR="007264E3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>Упражнения на развитие способности к классификации и абстрагированию</w:t>
      </w:r>
    </w:p>
    <w:p w:rsidR="004E60B4" w:rsidRPr="00FF1AB2" w:rsidRDefault="007264E3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t xml:space="preserve"> «</w:t>
      </w:r>
      <w:proofErr w:type="gramStart"/>
      <w:r>
        <w:rPr>
          <w:rFonts w:ascii="Times New Roman" w:hAnsi="Times New Roman" w:cs="Times New Roman"/>
          <w:sz w:val="27"/>
          <w:szCs w:val="27"/>
          <w:lang w:eastAsia="en-US"/>
        </w:rPr>
        <w:t>Запиши</w:t>
      </w:r>
      <w:proofErr w:type="gramEnd"/>
      <w:r>
        <w:rPr>
          <w:rFonts w:ascii="Times New Roman" w:hAnsi="Times New Roman" w:cs="Times New Roman"/>
          <w:sz w:val="27"/>
          <w:szCs w:val="27"/>
          <w:lang w:eastAsia="en-US"/>
        </w:rPr>
        <w:t xml:space="preserve"> одним словом»</w:t>
      </w:r>
    </w:p>
    <w:p w:rsidR="007264E3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Комплекс упражнений по развитию устойчивости внимания через развитие </w:t>
      </w:r>
      <w:proofErr w:type="spellStart"/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>психогимнастические</w:t>
      </w:r>
      <w:proofErr w:type="spellEnd"/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 упражнения </w:t>
      </w:r>
      <w:r w:rsidR="007264E3">
        <w:rPr>
          <w:rFonts w:ascii="Times New Roman" w:hAnsi="Times New Roman" w:cs="Times New Roman"/>
          <w:sz w:val="27"/>
          <w:szCs w:val="27"/>
          <w:lang w:eastAsia="en-US"/>
        </w:rPr>
        <w:t>«К</w:t>
      </w:r>
      <w:r w:rsidRPr="00FF1AB2">
        <w:rPr>
          <w:rFonts w:ascii="Times New Roman" w:hAnsi="Times New Roman" w:cs="Times New Roman"/>
          <w:sz w:val="27"/>
          <w:szCs w:val="27"/>
          <w:lang w:eastAsia="en-US"/>
        </w:rPr>
        <w:t>олечко», «кулак-ребро-л</w:t>
      </w:r>
      <w:r w:rsidR="007264E3">
        <w:rPr>
          <w:rFonts w:ascii="Times New Roman" w:hAnsi="Times New Roman" w:cs="Times New Roman"/>
          <w:sz w:val="27"/>
          <w:szCs w:val="27"/>
          <w:lang w:eastAsia="en-US"/>
        </w:rPr>
        <w:t>адонь», «лезгинка», «ухо-нос»</w:t>
      </w:r>
    </w:p>
    <w:p w:rsidR="007264E3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>Комплекс упражнений по развитию наблюдательности</w:t>
      </w:r>
      <w:r w:rsidR="007264E3">
        <w:rPr>
          <w:rFonts w:ascii="Times New Roman" w:hAnsi="Times New Roman" w:cs="Times New Roman"/>
          <w:sz w:val="27"/>
          <w:szCs w:val="27"/>
          <w:lang w:eastAsia="en-US"/>
        </w:rPr>
        <w:t xml:space="preserve">  </w:t>
      </w:r>
    </w:p>
    <w:p w:rsidR="007264E3" w:rsidRDefault="007264E3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t>И</w:t>
      </w:r>
      <w:r w:rsidR="004E60B4" w:rsidRPr="00FF1AB2">
        <w:rPr>
          <w:rFonts w:ascii="Times New Roman" w:hAnsi="Times New Roman" w:cs="Times New Roman"/>
          <w:sz w:val="27"/>
          <w:szCs w:val="27"/>
          <w:lang w:eastAsia="en-US"/>
        </w:rPr>
        <w:t>гр</w:t>
      </w:r>
      <w:r>
        <w:rPr>
          <w:rFonts w:ascii="Times New Roman" w:hAnsi="Times New Roman" w:cs="Times New Roman"/>
          <w:sz w:val="27"/>
          <w:szCs w:val="27"/>
          <w:lang w:eastAsia="en-US"/>
        </w:rPr>
        <w:t>а «В гостях у Шерлока Холмса»</w:t>
      </w:r>
    </w:p>
    <w:p w:rsidR="007264E3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>Упражнения по развитию ассоциативной и логической памяти</w:t>
      </w:r>
      <w:r w:rsidRPr="00FF1AB2">
        <w:rPr>
          <w:rFonts w:ascii="Times New Roman" w:hAnsi="Times New Roman" w:cs="Times New Roman"/>
          <w:sz w:val="27"/>
          <w:szCs w:val="27"/>
          <w:lang w:eastAsia="en-US"/>
        </w:rPr>
        <w:t xml:space="preserve"> </w:t>
      </w:r>
    </w:p>
    <w:p w:rsidR="007264E3" w:rsidRDefault="007264E3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t>Г</w:t>
      </w:r>
      <w:r w:rsidR="004E60B4" w:rsidRPr="00FF1AB2">
        <w:rPr>
          <w:rFonts w:ascii="Times New Roman" w:hAnsi="Times New Roman" w:cs="Times New Roman"/>
          <w:sz w:val="27"/>
          <w:szCs w:val="27"/>
          <w:lang w:eastAsia="en-US"/>
        </w:rPr>
        <w:t>руппировка по смыслу, ассоц</w:t>
      </w:r>
      <w:r>
        <w:rPr>
          <w:rFonts w:ascii="Times New Roman" w:hAnsi="Times New Roman" w:cs="Times New Roman"/>
          <w:sz w:val="27"/>
          <w:szCs w:val="27"/>
          <w:lang w:eastAsia="en-US"/>
        </w:rPr>
        <w:t>иации, по иск закономерностей</w:t>
      </w:r>
    </w:p>
    <w:p w:rsidR="007264E3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proofErr w:type="spellStart"/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>Психогимнастика</w:t>
      </w:r>
      <w:proofErr w:type="spellEnd"/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, </w:t>
      </w:r>
      <w:proofErr w:type="spellStart"/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>кинезиологические</w:t>
      </w:r>
      <w:proofErr w:type="spellEnd"/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 упражнения для развития мелкой моторики и развитию опосредованного произвольного долговременного запоминания</w:t>
      </w:r>
      <w:r w:rsidR="007264E3">
        <w:rPr>
          <w:rFonts w:ascii="Times New Roman" w:hAnsi="Times New Roman" w:cs="Times New Roman"/>
          <w:sz w:val="27"/>
          <w:szCs w:val="27"/>
          <w:lang w:eastAsia="en-US"/>
        </w:rPr>
        <w:t xml:space="preserve"> </w:t>
      </w:r>
    </w:p>
    <w:p w:rsidR="004E60B4" w:rsidRPr="00FF1AB2" w:rsidRDefault="007264E3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t>С</w:t>
      </w:r>
      <w:r w:rsidR="004E60B4" w:rsidRPr="00FF1AB2">
        <w:rPr>
          <w:rFonts w:ascii="Times New Roman" w:hAnsi="Times New Roman" w:cs="Times New Roman"/>
          <w:sz w:val="27"/>
          <w:szCs w:val="27"/>
          <w:lang w:eastAsia="en-US"/>
        </w:rPr>
        <w:t>мысло</w:t>
      </w:r>
      <w:r>
        <w:rPr>
          <w:rFonts w:ascii="Times New Roman" w:hAnsi="Times New Roman" w:cs="Times New Roman"/>
          <w:sz w:val="27"/>
          <w:szCs w:val="27"/>
          <w:lang w:eastAsia="en-US"/>
        </w:rPr>
        <w:t>вые единицы, таинственные слова</w:t>
      </w:r>
    </w:p>
    <w:p w:rsidR="007264E3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lastRenderedPageBreak/>
        <w:t xml:space="preserve">Упражнения по развитию и закреплению компонентов наглядно-действенного мышления через конструирование. </w:t>
      </w:r>
      <w:proofErr w:type="spellStart"/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>Психогимнастика</w:t>
      </w:r>
      <w:proofErr w:type="spellEnd"/>
      <w:r w:rsidRPr="00FF1AB2">
        <w:rPr>
          <w:rFonts w:ascii="Times New Roman" w:hAnsi="Times New Roman" w:cs="Times New Roman"/>
          <w:sz w:val="27"/>
          <w:szCs w:val="27"/>
          <w:lang w:eastAsia="en-US"/>
        </w:rPr>
        <w:t xml:space="preserve">. </w:t>
      </w:r>
    </w:p>
    <w:p w:rsidR="00022DE1" w:rsidRDefault="00022DE1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CC1D7B">
        <w:rPr>
          <w:rFonts w:ascii="Times New Roman" w:hAnsi="Times New Roman" w:cs="Times New Roman"/>
          <w:sz w:val="24"/>
          <w:szCs w:val="24"/>
        </w:rPr>
        <w:t>«Найди животное»,</w:t>
      </w:r>
    </w:p>
    <w:p w:rsidR="007264E3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>Комплекс упражнений по развитию словесно-логического мышления через конструирование по наглядному и словесному образцу, поиск аналогий, анализ и синтез.</w:t>
      </w:r>
    </w:p>
    <w:p w:rsidR="00022DE1" w:rsidRDefault="00022DE1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CC1D7B">
        <w:rPr>
          <w:rFonts w:ascii="Times New Roman" w:hAnsi="Times New Roman" w:cs="Times New Roman"/>
          <w:sz w:val="24"/>
          <w:szCs w:val="24"/>
        </w:rPr>
        <w:t>Составь цепочку слов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E60B4" w:rsidRPr="00022DE1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>Формирование и развитие смыслового уровня организации движений</w:t>
      </w:r>
      <w:r w:rsidRPr="00FF1AB2">
        <w:rPr>
          <w:rFonts w:ascii="Times New Roman" w:hAnsi="Times New Roman" w:cs="Times New Roman"/>
          <w:sz w:val="27"/>
          <w:szCs w:val="27"/>
          <w:lang w:eastAsia="en-US"/>
        </w:rPr>
        <w:t xml:space="preserve">. </w:t>
      </w: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>Ориентировка в пространстве относительно себя.</w:t>
      </w:r>
    </w:p>
    <w:p w:rsidR="007264E3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>Упражнения на развитие способности к анализу, синтезу, классификации</w:t>
      </w:r>
      <w:r w:rsidR="007264E3">
        <w:rPr>
          <w:rFonts w:ascii="Times New Roman" w:hAnsi="Times New Roman" w:cs="Times New Roman"/>
          <w:sz w:val="27"/>
          <w:szCs w:val="27"/>
          <w:lang w:eastAsia="en-US"/>
        </w:rPr>
        <w:t xml:space="preserve"> </w:t>
      </w:r>
    </w:p>
    <w:p w:rsidR="007264E3" w:rsidRDefault="007264E3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t>«Из двух слов составь одно»</w:t>
      </w:r>
    </w:p>
    <w:p w:rsidR="007264E3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>Упражнения на развитие способности к анализу, синтезу, классификации</w:t>
      </w:r>
      <w:r w:rsidR="007264E3">
        <w:rPr>
          <w:rFonts w:ascii="Times New Roman" w:hAnsi="Times New Roman" w:cs="Times New Roman"/>
          <w:sz w:val="27"/>
          <w:szCs w:val="27"/>
          <w:lang w:eastAsia="en-US"/>
        </w:rPr>
        <w:t xml:space="preserve"> </w:t>
      </w:r>
    </w:p>
    <w:p w:rsidR="007264E3" w:rsidRDefault="007264E3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t>«Проведи аналогию»</w:t>
      </w:r>
    </w:p>
    <w:p w:rsidR="007264E3" w:rsidRPr="007264E3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>Упражнения на развитие способности к анализу, синтезу, классификации</w:t>
      </w:r>
    </w:p>
    <w:p w:rsidR="007264E3" w:rsidRDefault="007264E3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t xml:space="preserve"> </w:t>
      </w:r>
      <w:r w:rsidR="004E60B4" w:rsidRPr="00FF1AB2">
        <w:rPr>
          <w:rFonts w:ascii="Times New Roman" w:hAnsi="Times New Roman" w:cs="Times New Roman"/>
          <w:sz w:val="27"/>
          <w:szCs w:val="27"/>
          <w:lang w:eastAsia="en-US"/>
        </w:rPr>
        <w:t>«Нарисуй такую же ры</w:t>
      </w:r>
      <w:r>
        <w:rPr>
          <w:rFonts w:ascii="Times New Roman" w:hAnsi="Times New Roman" w:cs="Times New Roman"/>
          <w:sz w:val="27"/>
          <w:szCs w:val="27"/>
          <w:lang w:eastAsia="en-US"/>
        </w:rPr>
        <w:t>бку, но в зеркальном отражении»</w:t>
      </w:r>
    </w:p>
    <w:p w:rsidR="007264E3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>Упражнения на развитие способности к анализу, синтезу, классификации</w:t>
      </w:r>
    </w:p>
    <w:p w:rsidR="004E60B4" w:rsidRPr="00FF1AB2" w:rsidRDefault="007264E3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t>«Сделай равенство верным»</w:t>
      </w:r>
    </w:p>
    <w:p w:rsidR="007264E3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>Упражнение на усиление концентрации и устойчивости зрительного внимания.</w:t>
      </w:r>
      <w:r w:rsidRPr="00FF1AB2">
        <w:rPr>
          <w:rFonts w:ascii="Times New Roman" w:hAnsi="Times New Roman" w:cs="Times New Roman"/>
          <w:sz w:val="27"/>
          <w:szCs w:val="27"/>
          <w:lang w:eastAsia="en-US"/>
        </w:rPr>
        <w:t xml:space="preserve"> </w:t>
      </w:r>
    </w:p>
    <w:p w:rsidR="0018090B" w:rsidRDefault="0018090B" w:rsidP="0018090B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18090B">
        <w:rPr>
          <w:rFonts w:ascii="Times New Roman" w:hAnsi="Times New Roman" w:cs="Times New Roman"/>
          <w:sz w:val="27"/>
          <w:szCs w:val="27"/>
          <w:lang w:eastAsia="en-US"/>
        </w:rPr>
        <w:t>«Найди все слова в строчках</w:t>
      </w:r>
      <w:r>
        <w:rPr>
          <w:rFonts w:ascii="Times New Roman" w:hAnsi="Times New Roman" w:cs="Times New Roman"/>
          <w:sz w:val="27"/>
          <w:szCs w:val="27"/>
          <w:lang w:eastAsia="en-US"/>
        </w:rPr>
        <w:t>»</w:t>
      </w:r>
    </w:p>
    <w:p w:rsidR="007264E3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lastRenderedPageBreak/>
        <w:t xml:space="preserve">Упражнение на усиление концентрации слухового внимания. </w:t>
      </w:r>
    </w:p>
    <w:p w:rsidR="0018090B" w:rsidRDefault="0018090B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18090B">
        <w:rPr>
          <w:rFonts w:ascii="Times New Roman" w:hAnsi="Times New Roman" w:cs="Times New Roman"/>
          <w:sz w:val="27"/>
          <w:szCs w:val="27"/>
          <w:lang w:eastAsia="en-US"/>
        </w:rPr>
        <w:t>«Продолжи числовой ряд»,</w:t>
      </w:r>
    </w:p>
    <w:p w:rsidR="0018090B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Упражнение на развития избирательности внимания. </w:t>
      </w:r>
    </w:p>
    <w:p w:rsidR="0018090B" w:rsidRDefault="0018090B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t xml:space="preserve"> «Восстанови слова»</w:t>
      </w:r>
    </w:p>
    <w:p w:rsidR="004E60B4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>Упражнения на увеличение уровня распределения внимания (умения выполнять несколько действий одновременно).</w:t>
      </w:r>
    </w:p>
    <w:p w:rsidR="0018090B" w:rsidRPr="007264E3" w:rsidRDefault="0018090B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18090B">
        <w:rPr>
          <w:rFonts w:ascii="Times New Roman" w:hAnsi="Times New Roman" w:cs="Times New Roman"/>
          <w:sz w:val="27"/>
          <w:szCs w:val="27"/>
          <w:lang w:eastAsia="en-US"/>
        </w:rPr>
        <w:t>«Какой фигуры не хватает?»,</w:t>
      </w:r>
    </w:p>
    <w:p w:rsidR="007264E3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Упражнение на усиление концентрации и устойчивости зрительного внимания. </w:t>
      </w:r>
    </w:p>
    <w:p w:rsidR="0018090B" w:rsidRPr="0018090B" w:rsidRDefault="0018090B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18090B">
        <w:rPr>
          <w:rFonts w:ascii="Times New Roman" w:hAnsi="Times New Roman" w:cs="Times New Roman"/>
          <w:sz w:val="27"/>
          <w:szCs w:val="27"/>
          <w:lang w:eastAsia="en-US"/>
        </w:rPr>
        <w:t>«Нарисуй такую же сову».</w:t>
      </w:r>
    </w:p>
    <w:p w:rsidR="007264E3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Упражнение на развития избирательности внимания. </w:t>
      </w:r>
    </w:p>
    <w:p w:rsidR="0018090B" w:rsidRDefault="0018090B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«Восстанови слова»</w:t>
      </w:r>
    </w:p>
    <w:p w:rsidR="0018090B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Упражнения на увеличение уровня распределения внимания (умения выполнять несколько действий одновременно). </w:t>
      </w:r>
    </w:p>
    <w:p w:rsidR="0018090B" w:rsidRPr="006302B4" w:rsidRDefault="0018090B" w:rsidP="006302B4">
      <w:pPr>
        <w:tabs>
          <w:tab w:val="left" w:pos="3740"/>
        </w:tabs>
        <w:suppressAutoHyphens w:val="0"/>
        <w:spacing w:before="0"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02B4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«Составь анаграмму»,</w:t>
      </w:r>
    </w:p>
    <w:p w:rsidR="004E60B4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>Упражнения на развитие устойчивости и переключения внимания.</w:t>
      </w:r>
    </w:p>
    <w:p w:rsidR="0018090B" w:rsidRPr="007264E3" w:rsidRDefault="006302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«Выбери два главных слова»</w:t>
      </w:r>
    </w:p>
    <w:p w:rsidR="007264E3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>Групповое упражнение на развитие ассоциативного мышления.</w:t>
      </w:r>
    </w:p>
    <w:p w:rsidR="00022DE1" w:rsidRPr="00022DE1" w:rsidRDefault="00022DE1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t>«</w:t>
      </w:r>
      <w:r w:rsidRPr="00022DE1">
        <w:rPr>
          <w:rFonts w:ascii="Times New Roman" w:hAnsi="Times New Roman" w:cs="Times New Roman"/>
          <w:sz w:val="27"/>
          <w:szCs w:val="27"/>
          <w:lang w:eastAsia="en-US"/>
        </w:rPr>
        <w:t>Игра в слова</w:t>
      </w:r>
      <w:r>
        <w:rPr>
          <w:rFonts w:ascii="Times New Roman" w:hAnsi="Times New Roman" w:cs="Times New Roman"/>
          <w:sz w:val="27"/>
          <w:szCs w:val="27"/>
          <w:lang w:eastAsia="en-US"/>
        </w:rPr>
        <w:t>»</w:t>
      </w:r>
    </w:p>
    <w:p w:rsidR="007264E3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 Упражнение на развитие ассоциативно-образного мышления.</w:t>
      </w:r>
    </w:p>
    <w:p w:rsidR="006302B4" w:rsidRPr="006302B4" w:rsidRDefault="006302B4" w:rsidP="006302B4">
      <w:pPr>
        <w:tabs>
          <w:tab w:val="left" w:pos="3740"/>
        </w:tabs>
        <w:suppressAutoHyphens w:val="0"/>
        <w:spacing w:before="0"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90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«Нарисуй такую же лодку, но в зеркальном отражении».</w:t>
      </w:r>
    </w:p>
    <w:p w:rsidR="006E6952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lastRenderedPageBreak/>
        <w:t xml:space="preserve">Двигательно – пластические игры, упражнения и этюды. </w:t>
      </w:r>
    </w:p>
    <w:p w:rsidR="004E60B4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7264E3">
        <w:rPr>
          <w:rFonts w:ascii="Times New Roman" w:hAnsi="Times New Roman" w:cs="Times New Roman"/>
          <w:b/>
          <w:sz w:val="27"/>
          <w:szCs w:val="27"/>
          <w:lang w:eastAsia="en-US"/>
        </w:rPr>
        <w:t>Развитие ассоциативного мышления в процессе восприятия музыки.</w:t>
      </w:r>
    </w:p>
    <w:p w:rsidR="006302B4" w:rsidRPr="006302B4" w:rsidRDefault="006302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6302B4">
        <w:rPr>
          <w:rFonts w:ascii="Times New Roman" w:hAnsi="Times New Roman" w:cs="Times New Roman"/>
          <w:sz w:val="27"/>
          <w:szCs w:val="27"/>
          <w:lang w:eastAsia="en-US"/>
        </w:rPr>
        <w:t>Обсуждение музыкальных произведений</w:t>
      </w:r>
    </w:p>
    <w:p w:rsidR="006E6952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6E6952">
        <w:rPr>
          <w:rFonts w:ascii="Times New Roman" w:hAnsi="Times New Roman" w:cs="Times New Roman"/>
          <w:b/>
          <w:sz w:val="27"/>
          <w:szCs w:val="27"/>
          <w:lang w:eastAsia="en-US"/>
        </w:rPr>
        <w:t>Упражнение на развитие навыков выделения  причинно-следственных связей и аналогий посредством упражнения. Упражнение на развитие умения устанавливать различн</w:t>
      </w:r>
      <w:r w:rsidR="006E6952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ые виды связей между понятиями </w:t>
      </w:r>
    </w:p>
    <w:p w:rsidR="006E6952" w:rsidRDefault="006E6952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t>«Простые аналогии»</w:t>
      </w:r>
    </w:p>
    <w:p w:rsidR="006E6952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FF1AB2">
        <w:rPr>
          <w:rFonts w:ascii="Times New Roman" w:hAnsi="Times New Roman" w:cs="Times New Roman"/>
          <w:sz w:val="27"/>
          <w:szCs w:val="27"/>
          <w:lang w:eastAsia="en-US"/>
        </w:rPr>
        <w:t xml:space="preserve"> </w:t>
      </w:r>
      <w:r w:rsidRPr="006E6952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Упражнения, направленные на формирования умения определять отношения между понятиями, выделять общее понятие. </w:t>
      </w:r>
    </w:p>
    <w:p w:rsidR="0018090B" w:rsidRPr="0018090B" w:rsidRDefault="0018090B" w:rsidP="0018090B">
      <w:pPr>
        <w:tabs>
          <w:tab w:val="left" w:pos="3740"/>
        </w:tabs>
        <w:suppressAutoHyphens w:val="0"/>
        <w:spacing w:before="0"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90B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«Составь третье слово», «Допиши стихотворение», «Восстанови слова», «Какой фигуры не хватает?», «Нарисуй такой же замок».</w:t>
      </w:r>
    </w:p>
    <w:p w:rsidR="006E6952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6E6952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Упражнение на установление логических связей. </w:t>
      </w:r>
    </w:p>
    <w:p w:rsidR="0018090B" w:rsidRPr="0018090B" w:rsidRDefault="0018090B" w:rsidP="0018090B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1D7B">
        <w:rPr>
          <w:rFonts w:ascii="Times New Roman" w:hAnsi="Times New Roman" w:cs="Times New Roman"/>
          <w:sz w:val="24"/>
          <w:szCs w:val="24"/>
        </w:rPr>
        <w:t xml:space="preserve"> «Проведи аналогию», «Составь цепочку слов», «Нарисуй такую же голову лошади, но в зеркальном отражении».</w:t>
      </w:r>
    </w:p>
    <w:p w:rsidR="004E60B4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6E6952">
        <w:rPr>
          <w:rFonts w:ascii="Times New Roman" w:hAnsi="Times New Roman" w:cs="Times New Roman"/>
          <w:b/>
          <w:sz w:val="27"/>
          <w:szCs w:val="27"/>
          <w:lang w:eastAsia="en-US"/>
        </w:rPr>
        <w:t>Упражнение на формирование способности оперирования смыслом.</w:t>
      </w:r>
    </w:p>
    <w:p w:rsidR="0018090B" w:rsidRPr="0018090B" w:rsidRDefault="0018090B" w:rsidP="0018090B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1D7B">
        <w:rPr>
          <w:rFonts w:ascii="Times New Roman" w:hAnsi="Times New Roman" w:cs="Times New Roman"/>
          <w:sz w:val="24"/>
          <w:szCs w:val="24"/>
        </w:rPr>
        <w:t xml:space="preserve"> «Вставь недостающее слово», «Восстанови рисунок по коду».</w:t>
      </w:r>
    </w:p>
    <w:p w:rsidR="006E6952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6E6952">
        <w:rPr>
          <w:rFonts w:ascii="Times New Roman" w:hAnsi="Times New Roman" w:cs="Times New Roman"/>
          <w:b/>
          <w:sz w:val="27"/>
          <w:szCs w:val="27"/>
          <w:lang w:eastAsia="en-US"/>
        </w:rPr>
        <w:t>Упражнения на развитие произвольного внимания, установление закономерностей</w:t>
      </w:r>
    </w:p>
    <w:p w:rsidR="006E6952" w:rsidRDefault="006E6952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t>«Грамматическая арифметика»</w:t>
      </w:r>
    </w:p>
    <w:p w:rsidR="006E6952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6E6952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 Упражнения на развитие произвольного внимания, установление закономерностей </w:t>
      </w:r>
    </w:p>
    <w:p w:rsidR="006E6952" w:rsidRDefault="006E6952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t>«Найди слова в слове»</w:t>
      </w:r>
    </w:p>
    <w:p w:rsidR="006E6952" w:rsidRPr="006E6952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6E6952">
        <w:rPr>
          <w:rFonts w:ascii="Times New Roman" w:hAnsi="Times New Roman" w:cs="Times New Roman"/>
          <w:b/>
          <w:sz w:val="27"/>
          <w:szCs w:val="27"/>
          <w:lang w:eastAsia="en-US"/>
        </w:rPr>
        <w:t>Упражнения на развитие произвольного внимания</w:t>
      </w:r>
      <w:r w:rsidR="006E6952" w:rsidRPr="006E6952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, установление закономерностей </w:t>
      </w:r>
    </w:p>
    <w:p w:rsidR="006E6952" w:rsidRDefault="006E6952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lastRenderedPageBreak/>
        <w:t>«Найди лишнее слово»</w:t>
      </w:r>
    </w:p>
    <w:p w:rsidR="006E6952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6E6952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 Упражнения на развитие произвольного внимания, установление закономерностей</w:t>
      </w:r>
      <w:r w:rsidR="006E6952">
        <w:rPr>
          <w:rFonts w:ascii="Times New Roman" w:hAnsi="Times New Roman" w:cs="Times New Roman"/>
          <w:sz w:val="27"/>
          <w:szCs w:val="27"/>
          <w:lang w:eastAsia="en-US"/>
        </w:rPr>
        <w:t xml:space="preserve"> </w:t>
      </w:r>
    </w:p>
    <w:p w:rsidR="006E6952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FF1AB2">
        <w:rPr>
          <w:rFonts w:ascii="Times New Roman" w:hAnsi="Times New Roman" w:cs="Times New Roman"/>
          <w:sz w:val="27"/>
          <w:szCs w:val="27"/>
          <w:lang w:eastAsia="en-US"/>
        </w:rPr>
        <w:t>«</w:t>
      </w:r>
      <w:proofErr w:type="gramStart"/>
      <w:r w:rsidRPr="00FF1AB2">
        <w:rPr>
          <w:rFonts w:ascii="Times New Roman" w:hAnsi="Times New Roman" w:cs="Times New Roman"/>
          <w:sz w:val="27"/>
          <w:szCs w:val="27"/>
          <w:lang w:eastAsia="en-US"/>
        </w:rPr>
        <w:t>Нарисуй</w:t>
      </w:r>
      <w:proofErr w:type="gramEnd"/>
      <w:r w:rsidRPr="00FF1AB2">
        <w:rPr>
          <w:rFonts w:ascii="Times New Roman" w:hAnsi="Times New Roman" w:cs="Times New Roman"/>
          <w:sz w:val="27"/>
          <w:szCs w:val="27"/>
          <w:lang w:eastAsia="en-US"/>
        </w:rPr>
        <w:t xml:space="preserve"> такай же вертолёт</w:t>
      </w:r>
      <w:r w:rsidR="006E6952">
        <w:rPr>
          <w:rFonts w:ascii="Times New Roman" w:hAnsi="Times New Roman" w:cs="Times New Roman"/>
          <w:sz w:val="27"/>
          <w:szCs w:val="27"/>
          <w:lang w:eastAsia="en-US"/>
        </w:rPr>
        <w:t>, но в зеркальном отражении»</w:t>
      </w:r>
    </w:p>
    <w:p w:rsidR="006E6952" w:rsidRPr="006E6952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6E6952">
        <w:rPr>
          <w:rFonts w:ascii="Times New Roman" w:hAnsi="Times New Roman" w:cs="Times New Roman"/>
          <w:b/>
          <w:sz w:val="27"/>
          <w:szCs w:val="27"/>
          <w:lang w:eastAsia="en-US"/>
        </w:rPr>
        <w:t>Упражнения на развитие произвольного внимания</w:t>
      </w:r>
      <w:r w:rsidR="006E6952" w:rsidRPr="006E6952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, установление закономерностей </w:t>
      </w:r>
    </w:p>
    <w:p w:rsidR="004E60B4" w:rsidRPr="00FF1AB2" w:rsidRDefault="006E6952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t>«Какой фигуры не хватает?»</w:t>
      </w:r>
    </w:p>
    <w:p w:rsidR="006E6952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6E6952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Интеллектуально-развивающие игры и упражнения. </w:t>
      </w:r>
    </w:p>
    <w:p w:rsidR="006302B4" w:rsidRPr="00425FC3" w:rsidRDefault="006302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425FC3">
        <w:rPr>
          <w:rFonts w:ascii="Times New Roman" w:hAnsi="Times New Roman" w:cs="Times New Roman"/>
          <w:sz w:val="27"/>
          <w:szCs w:val="27"/>
          <w:lang w:eastAsia="en-US"/>
        </w:rPr>
        <w:t xml:space="preserve">Игра «Кто </w:t>
      </w:r>
      <w:proofErr w:type="spellStart"/>
      <w:r w:rsidRPr="00425FC3">
        <w:rPr>
          <w:rFonts w:ascii="Times New Roman" w:hAnsi="Times New Roman" w:cs="Times New Roman"/>
          <w:sz w:val="27"/>
          <w:szCs w:val="27"/>
          <w:lang w:eastAsia="en-US"/>
        </w:rPr>
        <w:t>шерлок</w:t>
      </w:r>
      <w:proofErr w:type="spellEnd"/>
      <w:r w:rsidRPr="00425FC3">
        <w:rPr>
          <w:rFonts w:ascii="Times New Roman" w:hAnsi="Times New Roman" w:cs="Times New Roman"/>
          <w:sz w:val="27"/>
          <w:szCs w:val="27"/>
          <w:lang w:eastAsia="en-US"/>
        </w:rPr>
        <w:t>»</w:t>
      </w:r>
    </w:p>
    <w:p w:rsidR="006E6952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6E6952">
        <w:rPr>
          <w:rFonts w:ascii="Times New Roman" w:hAnsi="Times New Roman" w:cs="Times New Roman"/>
          <w:b/>
          <w:sz w:val="27"/>
          <w:szCs w:val="27"/>
          <w:lang w:eastAsia="en-US"/>
        </w:rPr>
        <w:t>Развитие</w:t>
      </w:r>
      <w:r w:rsidR="006E6952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 умений действовать по правилу </w:t>
      </w:r>
    </w:p>
    <w:p w:rsidR="006E6952" w:rsidRDefault="006E6952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t>Графический диктант</w:t>
      </w:r>
    </w:p>
    <w:p w:rsidR="006E6952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6E6952">
        <w:rPr>
          <w:rFonts w:ascii="Times New Roman" w:hAnsi="Times New Roman" w:cs="Times New Roman"/>
          <w:b/>
          <w:sz w:val="27"/>
          <w:szCs w:val="27"/>
          <w:lang w:eastAsia="en-US"/>
        </w:rPr>
        <w:t>Упражнение на развитие психических функций</w:t>
      </w:r>
      <w:r w:rsidRPr="00FF1AB2">
        <w:rPr>
          <w:rFonts w:ascii="Times New Roman" w:hAnsi="Times New Roman" w:cs="Times New Roman"/>
          <w:sz w:val="27"/>
          <w:szCs w:val="27"/>
          <w:lang w:eastAsia="en-US"/>
        </w:rPr>
        <w:t xml:space="preserve"> </w:t>
      </w:r>
    </w:p>
    <w:p w:rsidR="006E6952" w:rsidRDefault="006E6952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  <w:lang w:eastAsia="en-US"/>
        </w:rPr>
        <w:t>М</w:t>
      </w:r>
      <w:r w:rsidR="004E60B4" w:rsidRPr="00FF1AB2">
        <w:rPr>
          <w:rFonts w:ascii="Times New Roman" w:hAnsi="Times New Roman" w:cs="Times New Roman"/>
          <w:sz w:val="27"/>
          <w:szCs w:val="27"/>
          <w:lang w:eastAsia="en-US"/>
        </w:rPr>
        <w:t>елкая мот</w:t>
      </w:r>
      <w:r>
        <w:rPr>
          <w:rFonts w:ascii="Times New Roman" w:hAnsi="Times New Roman" w:cs="Times New Roman"/>
          <w:sz w:val="27"/>
          <w:szCs w:val="27"/>
          <w:lang w:eastAsia="en-US"/>
        </w:rPr>
        <w:t>орика и пальчиковая гимнастика</w:t>
      </w:r>
    </w:p>
    <w:p w:rsidR="006E6952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6E6952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Упражнение на развитие активизации и </w:t>
      </w:r>
      <w:proofErr w:type="spellStart"/>
      <w:r w:rsidRPr="006E6952">
        <w:rPr>
          <w:rFonts w:ascii="Times New Roman" w:hAnsi="Times New Roman" w:cs="Times New Roman"/>
          <w:b/>
          <w:sz w:val="27"/>
          <w:szCs w:val="27"/>
          <w:lang w:eastAsia="en-US"/>
        </w:rPr>
        <w:t>энергетизацию</w:t>
      </w:r>
      <w:proofErr w:type="spellEnd"/>
      <w:r w:rsidRPr="006E6952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 работы стволовых отделов мозга, </w:t>
      </w:r>
      <w:proofErr w:type="spellStart"/>
      <w:r w:rsidRPr="006E6952">
        <w:rPr>
          <w:rFonts w:ascii="Times New Roman" w:hAnsi="Times New Roman" w:cs="Times New Roman"/>
          <w:b/>
          <w:sz w:val="27"/>
          <w:szCs w:val="27"/>
          <w:lang w:eastAsia="en-US"/>
        </w:rPr>
        <w:t>ритмирование</w:t>
      </w:r>
      <w:proofErr w:type="spellEnd"/>
      <w:r w:rsidRPr="006E6952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 правого полушария, снятие мышечного напряжения</w:t>
      </w:r>
      <w:r w:rsidR="006E6952">
        <w:rPr>
          <w:rFonts w:ascii="Times New Roman" w:hAnsi="Times New Roman" w:cs="Times New Roman"/>
          <w:sz w:val="27"/>
          <w:szCs w:val="27"/>
          <w:lang w:eastAsia="en-US"/>
        </w:rPr>
        <w:t xml:space="preserve"> </w:t>
      </w:r>
    </w:p>
    <w:p w:rsidR="006E6952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FF1AB2">
        <w:rPr>
          <w:rFonts w:ascii="Times New Roman" w:hAnsi="Times New Roman" w:cs="Times New Roman"/>
          <w:sz w:val="27"/>
          <w:szCs w:val="27"/>
          <w:lang w:eastAsia="en-US"/>
        </w:rPr>
        <w:t>Дыхательно-координационные упражнен</w:t>
      </w:r>
      <w:r w:rsidR="006E6952">
        <w:rPr>
          <w:rFonts w:ascii="Times New Roman" w:hAnsi="Times New Roman" w:cs="Times New Roman"/>
          <w:sz w:val="27"/>
          <w:szCs w:val="27"/>
          <w:lang w:eastAsia="en-US"/>
        </w:rPr>
        <w:t>ия</w:t>
      </w:r>
    </w:p>
    <w:p w:rsidR="004E60B4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6E6952">
        <w:rPr>
          <w:rFonts w:ascii="Times New Roman" w:hAnsi="Times New Roman" w:cs="Times New Roman"/>
          <w:b/>
          <w:sz w:val="27"/>
          <w:szCs w:val="27"/>
          <w:lang w:eastAsia="en-US"/>
        </w:rPr>
        <w:t>Игры на развитие мышления, сообразительности и  увеличения словарного запаса.</w:t>
      </w:r>
    </w:p>
    <w:p w:rsidR="0018090B" w:rsidRPr="0018090B" w:rsidRDefault="0018090B" w:rsidP="0018090B">
      <w:pPr>
        <w:tabs>
          <w:tab w:val="left" w:pos="3740"/>
        </w:tabs>
        <w:suppressAutoHyphens w:val="0"/>
        <w:spacing w:before="0"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90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«Найди лишнее слово», «Найди названия животных», «Вставь пропущенное слово», «Какой фигуры не хватает?», «Нарисуй такую же картину».</w:t>
      </w:r>
    </w:p>
    <w:p w:rsidR="006E6952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6E6952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Упражнения по развитию и закреплению компонентов наглядно-действенного мышления через конструирование. </w:t>
      </w:r>
      <w:proofErr w:type="spellStart"/>
      <w:r w:rsidRPr="006E6952">
        <w:rPr>
          <w:rFonts w:ascii="Times New Roman" w:hAnsi="Times New Roman" w:cs="Times New Roman"/>
          <w:b/>
          <w:sz w:val="27"/>
          <w:szCs w:val="27"/>
          <w:lang w:eastAsia="en-US"/>
        </w:rPr>
        <w:t>Психогимнастика</w:t>
      </w:r>
      <w:proofErr w:type="spellEnd"/>
      <w:r w:rsidRPr="006E6952">
        <w:rPr>
          <w:rFonts w:ascii="Times New Roman" w:hAnsi="Times New Roman" w:cs="Times New Roman"/>
          <w:b/>
          <w:sz w:val="27"/>
          <w:szCs w:val="27"/>
          <w:lang w:eastAsia="en-US"/>
        </w:rPr>
        <w:t>.</w:t>
      </w:r>
      <w:r w:rsidRPr="00FF1AB2">
        <w:rPr>
          <w:rFonts w:ascii="Times New Roman" w:hAnsi="Times New Roman" w:cs="Times New Roman"/>
          <w:sz w:val="27"/>
          <w:szCs w:val="27"/>
          <w:lang w:eastAsia="en-US"/>
        </w:rPr>
        <w:t xml:space="preserve"> </w:t>
      </w:r>
    </w:p>
    <w:p w:rsidR="0018090B" w:rsidRPr="0018090B" w:rsidRDefault="0018090B" w:rsidP="0018090B">
      <w:pPr>
        <w:tabs>
          <w:tab w:val="left" w:pos="3740"/>
        </w:tabs>
        <w:suppressAutoHyphens w:val="0"/>
        <w:spacing w:before="0"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9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«Сделай равенство верным», «Вставь по аналогии», «Подбери выражения», «Какой фигуры не хватает?», «Восстанови рисунок по коду».</w:t>
      </w:r>
    </w:p>
    <w:p w:rsidR="006E6952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6E6952">
        <w:rPr>
          <w:rFonts w:ascii="Times New Roman" w:hAnsi="Times New Roman" w:cs="Times New Roman"/>
          <w:b/>
          <w:sz w:val="27"/>
          <w:szCs w:val="27"/>
          <w:lang w:eastAsia="en-US"/>
        </w:rPr>
        <w:t>Комплекс упражнений по развитию словесно-логического мышления через конструирование по наглядному и словесному образцу, поиск аналогий, анализ и синтез.</w:t>
      </w:r>
      <w:r w:rsidRPr="00FF1AB2">
        <w:rPr>
          <w:rFonts w:ascii="Times New Roman" w:hAnsi="Times New Roman" w:cs="Times New Roman"/>
          <w:sz w:val="27"/>
          <w:szCs w:val="27"/>
          <w:lang w:eastAsia="en-US"/>
        </w:rPr>
        <w:t xml:space="preserve"> </w:t>
      </w:r>
    </w:p>
    <w:p w:rsidR="006302B4" w:rsidRPr="006302B4" w:rsidRDefault="006302B4" w:rsidP="006302B4">
      <w:pPr>
        <w:tabs>
          <w:tab w:val="left" w:pos="3740"/>
        </w:tabs>
        <w:suppressAutoHyphens w:val="0"/>
        <w:spacing w:before="0"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2B4">
        <w:rPr>
          <w:rFonts w:ascii="Times New Roman" w:eastAsia="Times New Roman" w:hAnsi="Times New Roman" w:cs="Times New Roman"/>
          <w:sz w:val="24"/>
          <w:szCs w:val="24"/>
          <w:lang w:eastAsia="ru-RU"/>
        </w:rPr>
        <w:t>«Вставь недостающее слово», «Вставь по аналогии», «Найди общее название», «Нарисуй вторую половину замка», «Какой фигуры не хватает?».</w:t>
      </w:r>
    </w:p>
    <w:p w:rsidR="006E6952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6E6952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Комплекс упражнений по развитию наглядно-образного мышления. </w:t>
      </w:r>
      <w:proofErr w:type="spellStart"/>
      <w:r w:rsidRPr="006E6952">
        <w:rPr>
          <w:rFonts w:ascii="Times New Roman" w:hAnsi="Times New Roman" w:cs="Times New Roman"/>
          <w:b/>
          <w:sz w:val="27"/>
          <w:szCs w:val="27"/>
          <w:lang w:eastAsia="en-US"/>
        </w:rPr>
        <w:t>Психогимнастика</w:t>
      </w:r>
      <w:proofErr w:type="spellEnd"/>
      <w:r w:rsidRPr="006E6952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, </w:t>
      </w:r>
      <w:proofErr w:type="spellStart"/>
      <w:r w:rsidRPr="006E6952">
        <w:rPr>
          <w:rFonts w:ascii="Times New Roman" w:hAnsi="Times New Roman" w:cs="Times New Roman"/>
          <w:b/>
          <w:sz w:val="27"/>
          <w:szCs w:val="27"/>
          <w:lang w:eastAsia="en-US"/>
        </w:rPr>
        <w:t>кинезиологические</w:t>
      </w:r>
      <w:proofErr w:type="spellEnd"/>
      <w:r w:rsidRPr="006E6952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 упражнения. </w:t>
      </w:r>
    </w:p>
    <w:p w:rsidR="006302B4" w:rsidRPr="00022DE1" w:rsidRDefault="006302B4" w:rsidP="00022DE1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«Анаграммы»</w:t>
      </w:r>
    </w:p>
    <w:p w:rsidR="004E60B4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6E6952">
        <w:rPr>
          <w:rFonts w:ascii="Times New Roman" w:hAnsi="Times New Roman" w:cs="Times New Roman"/>
          <w:b/>
          <w:sz w:val="27"/>
          <w:szCs w:val="27"/>
          <w:lang w:eastAsia="en-US"/>
        </w:rPr>
        <w:t>Формирование и развитие смыслового уровня органи</w:t>
      </w:r>
      <w:r w:rsidR="006E6952" w:rsidRPr="006E6952">
        <w:rPr>
          <w:rFonts w:ascii="Times New Roman" w:hAnsi="Times New Roman" w:cs="Times New Roman"/>
          <w:b/>
          <w:sz w:val="27"/>
          <w:szCs w:val="27"/>
          <w:lang w:eastAsia="en-US"/>
        </w:rPr>
        <w:t>зации движений</w:t>
      </w:r>
      <w:r w:rsidRPr="006E6952">
        <w:rPr>
          <w:rFonts w:ascii="Times New Roman" w:hAnsi="Times New Roman" w:cs="Times New Roman"/>
          <w:b/>
          <w:sz w:val="27"/>
          <w:szCs w:val="27"/>
          <w:lang w:eastAsia="en-US"/>
        </w:rPr>
        <w:t>. Ориентировка в пространстве относительно себя.</w:t>
      </w:r>
    </w:p>
    <w:p w:rsidR="00022DE1" w:rsidRPr="00425FC3" w:rsidRDefault="00425FC3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425FC3">
        <w:rPr>
          <w:rFonts w:ascii="Times New Roman" w:hAnsi="Times New Roman" w:cs="Times New Roman"/>
          <w:sz w:val="27"/>
          <w:szCs w:val="27"/>
          <w:lang w:eastAsia="en-US"/>
        </w:rPr>
        <w:t>«</w:t>
      </w:r>
      <w:r w:rsidR="00022DE1" w:rsidRPr="00425FC3">
        <w:rPr>
          <w:rFonts w:ascii="Times New Roman" w:hAnsi="Times New Roman" w:cs="Times New Roman"/>
          <w:sz w:val="27"/>
          <w:szCs w:val="27"/>
          <w:lang w:eastAsia="en-US"/>
        </w:rPr>
        <w:t>Упражнения для мелкой моторики»</w:t>
      </w:r>
    </w:p>
    <w:p w:rsidR="00112581" w:rsidRPr="00112581" w:rsidRDefault="00112581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112581">
        <w:rPr>
          <w:rFonts w:ascii="Times New Roman" w:hAnsi="Times New Roman" w:cs="Times New Roman"/>
          <w:b/>
          <w:sz w:val="27"/>
          <w:szCs w:val="27"/>
          <w:lang w:eastAsia="en-US"/>
        </w:rPr>
        <w:t>Итоговая диагностика</w:t>
      </w:r>
    </w:p>
    <w:p w:rsidR="006302B4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112581">
        <w:rPr>
          <w:rFonts w:ascii="Times New Roman" w:hAnsi="Times New Roman" w:cs="Times New Roman"/>
          <w:b/>
          <w:sz w:val="27"/>
          <w:szCs w:val="27"/>
          <w:lang w:eastAsia="en-US"/>
        </w:rPr>
        <w:t>Диагностика динамики развития психических процессов.</w:t>
      </w:r>
    </w:p>
    <w:p w:rsidR="00112581" w:rsidRPr="006302B4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112581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 </w:t>
      </w:r>
      <w:r w:rsidRPr="006302B4">
        <w:rPr>
          <w:rFonts w:ascii="Times New Roman" w:hAnsi="Times New Roman" w:cs="Times New Roman"/>
          <w:sz w:val="27"/>
          <w:szCs w:val="27"/>
          <w:lang w:eastAsia="en-US"/>
        </w:rPr>
        <w:t xml:space="preserve">Обучение приемам снятия агрессивных и негативных эмоций и тревожного состояния. </w:t>
      </w:r>
    </w:p>
    <w:p w:rsidR="006302B4" w:rsidRDefault="004E60B4" w:rsidP="004E60B4">
      <w:pPr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112581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Диагностика степени </w:t>
      </w:r>
      <w:proofErr w:type="spellStart"/>
      <w:r w:rsidRPr="00112581">
        <w:rPr>
          <w:rFonts w:ascii="Times New Roman" w:hAnsi="Times New Roman" w:cs="Times New Roman"/>
          <w:b/>
          <w:sz w:val="27"/>
          <w:szCs w:val="27"/>
          <w:lang w:eastAsia="en-US"/>
        </w:rPr>
        <w:t>сформированности</w:t>
      </w:r>
      <w:proofErr w:type="spellEnd"/>
      <w:r w:rsidRPr="00112581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 мыслительных процессов. </w:t>
      </w:r>
    </w:p>
    <w:p w:rsidR="004E60B4" w:rsidRPr="006302B4" w:rsidRDefault="004E60B4" w:rsidP="004E60B4">
      <w:pPr>
        <w:rPr>
          <w:rFonts w:ascii="Times New Roman" w:hAnsi="Times New Roman" w:cs="Times New Roman"/>
          <w:sz w:val="27"/>
          <w:szCs w:val="27"/>
          <w:lang w:eastAsia="en-US"/>
        </w:rPr>
      </w:pPr>
      <w:r w:rsidRPr="006302B4">
        <w:rPr>
          <w:rFonts w:ascii="Times New Roman" w:hAnsi="Times New Roman" w:cs="Times New Roman"/>
          <w:sz w:val="27"/>
          <w:szCs w:val="27"/>
          <w:lang w:eastAsia="en-US"/>
        </w:rPr>
        <w:t>Комплекс упражнений на формирование адекватного отношения к себе.</w:t>
      </w:r>
    </w:p>
    <w:p w:rsidR="004E60B4" w:rsidRPr="00FF1AB2" w:rsidRDefault="004E60B4" w:rsidP="004E60B4">
      <w:pPr>
        <w:rPr>
          <w:rFonts w:ascii="Times New Roman" w:hAnsi="Times New Roman" w:cs="Times New Roman"/>
          <w:sz w:val="27"/>
          <w:szCs w:val="27"/>
        </w:rPr>
      </w:pPr>
    </w:p>
    <w:p w:rsidR="00FF1AB2" w:rsidRDefault="00FF1AB2" w:rsidP="004E60B4">
      <w:pPr>
        <w:suppressAutoHyphens w:val="0"/>
        <w:spacing w:before="0" w:after="0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FF1AB2" w:rsidRDefault="00FF1AB2" w:rsidP="004E60B4">
      <w:pPr>
        <w:suppressAutoHyphens w:val="0"/>
        <w:spacing w:before="0" w:after="0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6E6952" w:rsidRDefault="006E6952" w:rsidP="00112581">
      <w:pPr>
        <w:suppressAutoHyphens w:val="0"/>
        <w:spacing w:before="0" w:after="0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25FC3" w:rsidRDefault="00425FC3" w:rsidP="00112581">
      <w:pPr>
        <w:suppressAutoHyphens w:val="0"/>
        <w:spacing w:before="0" w:after="0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6E6952" w:rsidRDefault="006E6952" w:rsidP="00112581">
      <w:pPr>
        <w:suppressAutoHyphens w:val="0"/>
        <w:spacing w:before="0" w:after="0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E60B4" w:rsidRPr="00FF1AB2" w:rsidRDefault="004E60B4" w:rsidP="004E60B4">
      <w:pPr>
        <w:suppressAutoHyphens w:val="0"/>
        <w:spacing w:before="0" w:after="0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FF1AB2">
        <w:rPr>
          <w:rFonts w:ascii="Times New Roman" w:eastAsia="Times New Roman" w:hAnsi="Times New Roman" w:cs="Times New Roman"/>
          <w:b/>
          <w:sz w:val="27"/>
          <w:szCs w:val="27"/>
        </w:rPr>
        <w:t>Тематическое планирование</w:t>
      </w:r>
    </w:p>
    <w:p w:rsidR="004E60B4" w:rsidRPr="00FF1AB2" w:rsidRDefault="00A566AD" w:rsidP="004E60B4">
      <w:pPr>
        <w:suppressAutoHyphens w:val="0"/>
        <w:spacing w:before="0" w:after="200"/>
        <w:jc w:val="center"/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</w:pPr>
      <w:r w:rsidRPr="00FF1AB2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>1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11057"/>
        <w:gridCol w:w="3054"/>
      </w:tblGrid>
      <w:tr w:rsidR="004E60B4" w:rsidRPr="00FF1AB2" w:rsidTr="004D4A8A">
        <w:trPr>
          <w:trHeight w:val="365"/>
        </w:trPr>
        <w:tc>
          <w:tcPr>
            <w:tcW w:w="675" w:type="dxa"/>
          </w:tcPr>
          <w:p w:rsidR="004E60B4" w:rsidRPr="00FF1AB2" w:rsidRDefault="004E60B4" w:rsidP="00057A30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№</w:t>
            </w:r>
          </w:p>
        </w:tc>
        <w:tc>
          <w:tcPr>
            <w:tcW w:w="11057" w:type="dxa"/>
          </w:tcPr>
          <w:p w:rsidR="004E60B4" w:rsidRPr="00FF1AB2" w:rsidRDefault="004E60B4" w:rsidP="00057A30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Раздел, тема</w:t>
            </w:r>
          </w:p>
        </w:tc>
        <w:tc>
          <w:tcPr>
            <w:tcW w:w="3054" w:type="dxa"/>
          </w:tcPr>
          <w:p w:rsidR="004E60B4" w:rsidRPr="00FF1AB2" w:rsidRDefault="004E60B4" w:rsidP="00057A30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Количество часов</w:t>
            </w:r>
          </w:p>
        </w:tc>
      </w:tr>
      <w:tr w:rsidR="004E60B4" w:rsidRPr="00FF1AB2" w:rsidTr="004E60B4">
        <w:trPr>
          <w:trHeight w:val="487"/>
        </w:trPr>
        <w:tc>
          <w:tcPr>
            <w:tcW w:w="14786" w:type="dxa"/>
            <w:gridSpan w:val="3"/>
          </w:tcPr>
          <w:p w:rsidR="004E60B4" w:rsidRPr="00FF1AB2" w:rsidRDefault="00B11983" w:rsidP="004D4A8A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Введение в программу (4 ч.)</w:t>
            </w:r>
          </w:p>
        </w:tc>
      </w:tr>
      <w:tr w:rsidR="004E60B4" w:rsidRPr="00FF1AB2" w:rsidTr="004D4A8A">
        <w:trPr>
          <w:trHeight w:val="707"/>
        </w:trPr>
        <w:tc>
          <w:tcPr>
            <w:tcW w:w="675" w:type="dxa"/>
          </w:tcPr>
          <w:p w:rsidR="004E60B4" w:rsidRPr="00FF1AB2" w:rsidRDefault="004D4A8A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1057" w:type="dxa"/>
          </w:tcPr>
          <w:p w:rsidR="004E60B4" w:rsidRPr="00FF1AB2" w:rsidRDefault="004D4A8A" w:rsidP="004D4A8A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Вводное занятие. Знакомство с программой и обучением. Инструктаж по технике безопасности.</w:t>
            </w:r>
          </w:p>
        </w:tc>
        <w:tc>
          <w:tcPr>
            <w:tcW w:w="3054" w:type="dxa"/>
          </w:tcPr>
          <w:p w:rsidR="004E60B4" w:rsidRPr="00260288" w:rsidRDefault="004D4A8A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4D4A8A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1057" w:type="dxa"/>
          </w:tcPr>
          <w:p w:rsidR="004E60B4" w:rsidRPr="00FF1AB2" w:rsidRDefault="004D4A8A" w:rsidP="004D4A8A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Вводное занятие. Начальная диагностика и тестирование.</w:t>
            </w:r>
          </w:p>
        </w:tc>
        <w:tc>
          <w:tcPr>
            <w:tcW w:w="3054" w:type="dxa"/>
          </w:tcPr>
          <w:p w:rsidR="004E60B4" w:rsidRPr="00260288" w:rsidRDefault="004D4A8A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D4A8A" w:rsidRPr="00FF1AB2" w:rsidTr="00EB33DD">
        <w:tc>
          <w:tcPr>
            <w:tcW w:w="14786" w:type="dxa"/>
            <w:gridSpan w:val="3"/>
          </w:tcPr>
          <w:p w:rsidR="004D4A8A" w:rsidRPr="00260288" w:rsidRDefault="00B11983" w:rsidP="00260288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Развивающие занятия (60 ч.)</w:t>
            </w:r>
          </w:p>
        </w:tc>
      </w:tr>
      <w:tr w:rsidR="0028138D" w:rsidRPr="00FF1AB2" w:rsidTr="004D4A8A">
        <w:tc>
          <w:tcPr>
            <w:tcW w:w="675" w:type="dxa"/>
          </w:tcPr>
          <w:p w:rsidR="0028138D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1057" w:type="dxa"/>
          </w:tcPr>
          <w:p w:rsidR="0028138D" w:rsidRPr="00FF1AB2" w:rsidRDefault="0028138D" w:rsidP="00773D6F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Психотехника, комплекс упражнений по развитию мелкой моторики</w:t>
            </w:r>
          </w:p>
        </w:tc>
        <w:tc>
          <w:tcPr>
            <w:tcW w:w="3054" w:type="dxa"/>
          </w:tcPr>
          <w:p w:rsidR="0028138D" w:rsidRPr="00260288" w:rsidRDefault="0028138D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1057" w:type="dxa"/>
          </w:tcPr>
          <w:p w:rsidR="004E60B4" w:rsidRPr="00FF1AB2" w:rsidRDefault="004D4A8A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умения классифицировать предметы и слова.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1057" w:type="dxa"/>
          </w:tcPr>
          <w:p w:rsidR="004E60B4" w:rsidRPr="00FF1AB2" w:rsidRDefault="004D4A8A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формирование коммуникативных навыков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1057" w:type="dxa"/>
          </w:tcPr>
          <w:p w:rsidR="004E60B4" w:rsidRPr="00FF1AB2" w:rsidRDefault="004D4A8A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умения обобщать, анализировать, сопоставлять понятия.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1057" w:type="dxa"/>
          </w:tcPr>
          <w:p w:rsidR="004E60B4" w:rsidRPr="00FF1AB2" w:rsidRDefault="00013D97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умения владеть операциями анализа и синтеза.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11057" w:type="dxa"/>
          </w:tcPr>
          <w:p w:rsidR="004E60B4" w:rsidRPr="00FF1AB2" w:rsidRDefault="00013D97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зрительно-моторной координации.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11057" w:type="dxa"/>
          </w:tcPr>
          <w:p w:rsidR="004E60B4" w:rsidRPr="00FF1AB2" w:rsidRDefault="00013D97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понятийного мышления (умение обобщать)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10</w:t>
            </w:r>
          </w:p>
        </w:tc>
        <w:tc>
          <w:tcPr>
            <w:tcW w:w="11057" w:type="dxa"/>
          </w:tcPr>
          <w:p w:rsidR="004E60B4" w:rsidRPr="00FF1AB2" w:rsidRDefault="00013D97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способности к классификации, абстрагированию.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11057" w:type="dxa"/>
          </w:tcPr>
          <w:p w:rsidR="004E60B4" w:rsidRPr="00FF1AB2" w:rsidRDefault="00013D97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Упражнение на формирование коммуникативных навыков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11057" w:type="dxa"/>
          </w:tcPr>
          <w:p w:rsidR="004E60B4" w:rsidRPr="00FF1AB2" w:rsidRDefault="006F66C8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понятийного мышления (умение обобщать).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1057" w:type="dxa"/>
          </w:tcPr>
          <w:p w:rsidR="004E60B4" w:rsidRPr="00FF1AB2" w:rsidRDefault="006F66C8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зрительно-моторной координации.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E60B4" w:rsidRPr="00FF1AB2" w:rsidTr="004D4A8A">
        <w:tc>
          <w:tcPr>
            <w:tcW w:w="675" w:type="dxa"/>
          </w:tcPr>
          <w:p w:rsidR="0028138D" w:rsidRPr="00FF1AB2" w:rsidRDefault="0028138D" w:rsidP="0028138D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11057" w:type="dxa"/>
          </w:tcPr>
          <w:p w:rsidR="004E60B4" w:rsidRPr="00FF1AB2" w:rsidRDefault="006F66C8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умения устанавливать связи между понятиями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11057" w:type="dxa"/>
          </w:tcPr>
          <w:p w:rsidR="004E60B4" w:rsidRPr="00FF1AB2" w:rsidRDefault="006F66C8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понятийного мышления (умение обобщать)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11057" w:type="dxa"/>
          </w:tcPr>
          <w:p w:rsidR="004E60B4" w:rsidRPr="00FF1AB2" w:rsidRDefault="006F66C8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умения устанавливать связи между понятиями.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17</w:t>
            </w:r>
          </w:p>
        </w:tc>
        <w:tc>
          <w:tcPr>
            <w:tcW w:w="11057" w:type="dxa"/>
          </w:tcPr>
          <w:p w:rsidR="004E60B4" w:rsidRPr="00FF1AB2" w:rsidRDefault="006F66C8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формирования адекватной самооценки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18</w:t>
            </w:r>
          </w:p>
        </w:tc>
        <w:tc>
          <w:tcPr>
            <w:tcW w:w="11057" w:type="dxa"/>
          </w:tcPr>
          <w:p w:rsidR="004E60B4" w:rsidRPr="00FF1AB2" w:rsidRDefault="006F66C8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умения устанавливать связи между понятиями.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19</w:t>
            </w:r>
          </w:p>
        </w:tc>
        <w:tc>
          <w:tcPr>
            <w:tcW w:w="11057" w:type="dxa"/>
          </w:tcPr>
          <w:p w:rsidR="004E60B4" w:rsidRPr="00FF1AB2" w:rsidRDefault="006F66C8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способности к классификации, абстрагированию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20</w:t>
            </w:r>
          </w:p>
        </w:tc>
        <w:tc>
          <w:tcPr>
            <w:tcW w:w="11057" w:type="dxa"/>
          </w:tcPr>
          <w:p w:rsidR="004E60B4" w:rsidRPr="00FF1AB2" w:rsidRDefault="006F66C8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понятийного мышления (умение обобщать).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21</w:t>
            </w:r>
          </w:p>
        </w:tc>
        <w:tc>
          <w:tcPr>
            <w:tcW w:w="11057" w:type="dxa"/>
          </w:tcPr>
          <w:p w:rsidR="004E60B4" w:rsidRPr="00FF1AB2" w:rsidRDefault="006C0C18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зрительно-моторной координации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22</w:t>
            </w:r>
          </w:p>
        </w:tc>
        <w:tc>
          <w:tcPr>
            <w:tcW w:w="11057" w:type="dxa"/>
          </w:tcPr>
          <w:p w:rsidR="004E60B4" w:rsidRPr="00FF1AB2" w:rsidRDefault="006C0C18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понятийного мышления (умение обобщать)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23</w:t>
            </w:r>
          </w:p>
        </w:tc>
        <w:tc>
          <w:tcPr>
            <w:tcW w:w="11057" w:type="dxa"/>
          </w:tcPr>
          <w:p w:rsidR="004E60B4" w:rsidRPr="00FF1AB2" w:rsidRDefault="006C0C18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умения обобщать, анализировать, сопоставлять понятия.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24</w:t>
            </w:r>
          </w:p>
        </w:tc>
        <w:tc>
          <w:tcPr>
            <w:tcW w:w="11057" w:type="dxa"/>
          </w:tcPr>
          <w:p w:rsidR="004E60B4" w:rsidRPr="00FF1AB2" w:rsidRDefault="006C0C18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способности к классификации, абстрагированию.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25</w:t>
            </w:r>
          </w:p>
        </w:tc>
        <w:tc>
          <w:tcPr>
            <w:tcW w:w="11057" w:type="dxa"/>
          </w:tcPr>
          <w:p w:rsidR="004E60B4" w:rsidRPr="00FF1AB2" w:rsidRDefault="006C0C18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понятийного мышления (умение обобщать)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26</w:t>
            </w:r>
          </w:p>
        </w:tc>
        <w:tc>
          <w:tcPr>
            <w:tcW w:w="11057" w:type="dxa"/>
          </w:tcPr>
          <w:p w:rsidR="004E60B4" w:rsidRPr="00FF1AB2" w:rsidRDefault="006C0C18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умения устанавливать связи между понятиями.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27</w:t>
            </w:r>
          </w:p>
        </w:tc>
        <w:tc>
          <w:tcPr>
            <w:tcW w:w="11057" w:type="dxa"/>
          </w:tcPr>
          <w:p w:rsidR="004E60B4" w:rsidRPr="00FF1AB2" w:rsidRDefault="006C0C18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 внимания, наблюдательности, навыков устного счёта.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28</w:t>
            </w:r>
          </w:p>
        </w:tc>
        <w:tc>
          <w:tcPr>
            <w:tcW w:w="11057" w:type="dxa"/>
          </w:tcPr>
          <w:p w:rsidR="004E60B4" w:rsidRPr="00FF1AB2" w:rsidRDefault="006C0C18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формирование адекватной самооценки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29</w:t>
            </w:r>
          </w:p>
        </w:tc>
        <w:tc>
          <w:tcPr>
            <w:tcW w:w="11057" w:type="dxa"/>
          </w:tcPr>
          <w:p w:rsidR="004E60B4" w:rsidRPr="00FF1AB2" w:rsidRDefault="006C0C18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внимания.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30</w:t>
            </w:r>
          </w:p>
        </w:tc>
        <w:tc>
          <w:tcPr>
            <w:tcW w:w="11057" w:type="dxa"/>
          </w:tcPr>
          <w:p w:rsidR="004E60B4" w:rsidRPr="00FF1AB2" w:rsidRDefault="006C0C18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умения устанавливать связи между понятиями.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31</w:t>
            </w:r>
          </w:p>
        </w:tc>
        <w:tc>
          <w:tcPr>
            <w:tcW w:w="11057" w:type="dxa"/>
          </w:tcPr>
          <w:p w:rsidR="004E60B4" w:rsidRPr="00FF1AB2" w:rsidRDefault="006C0C18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умения владеть операциями анализа и синтеза.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32</w:t>
            </w:r>
          </w:p>
        </w:tc>
        <w:tc>
          <w:tcPr>
            <w:tcW w:w="11057" w:type="dxa"/>
          </w:tcPr>
          <w:p w:rsidR="004E60B4" w:rsidRPr="00FF1AB2" w:rsidRDefault="006C0C18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зрительно-моторной координации.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33</w:t>
            </w:r>
          </w:p>
        </w:tc>
        <w:tc>
          <w:tcPr>
            <w:tcW w:w="11057" w:type="dxa"/>
          </w:tcPr>
          <w:p w:rsidR="004E60B4" w:rsidRPr="00FF1AB2" w:rsidRDefault="006C0C18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внимания, ассоциативной памяти.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34</w:t>
            </w:r>
          </w:p>
        </w:tc>
        <w:tc>
          <w:tcPr>
            <w:tcW w:w="11057" w:type="dxa"/>
          </w:tcPr>
          <w:p w:rsidR="004E60B4" w:rsidRPr="00FF1AB2" w:rsidRDefault="006C0C18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умения устанавливать связи между понятиями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35</w:t>
            </w:r>
          </w:p>
        </w:tc>
        <w:tc>
          <w:tcPr>
            <w:tcW w:w="11057" w:type="dxa"/>
          </w:tcPr>
          <w:p w:rsidR="004E60B4" w:rsidRPr="00FF1AB2" w:rsidRDefault="006C0C18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умения устанавливать связи между понятиями.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36</w:t>
            </w:r>
          </w:p>
        </w:tc>
        <w:tc>
          <w:tcPr>
            <w:tcW w:w="11057" w:type="dxa"/>
          </w:tcPr>
          <w:p w:rsidR="004E60B4" w:rsidRPr="00FF1AB2" w:rsidRDefault="006C0C18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умения владеть операциями анализа и синтеза.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FF1AB2" w:rsidRPr="00FF1AB2" w:rsidTr="00112581">
        <w:tc>
          <w:tcPr>
            <w:tcW w:w="14786" w:type="dxa"/>
            <w:gridSpan w:val="3"/>
          </w:tcPr>
          <w:p w:rsidR="00FF1AB2" w:rsidRPr="00260288" w:rsidRDefault="00FF1AB2" w:rsidP="00260288">
            <w:pPr>
              <w:spacing w:after="0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 w:rsidRPr="00260288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Подведение итогов</w:t>
            </w:r>
            <w:r w:rsidR="00B11983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(4 ч.)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37</w:t>
            </w:r>
          </w:p>
        </w:tc>
        <w:tc>
          <w:tcPr>
            <w:tcW w:w="11057" w:type="dxa"/>
          </w:tcPr>
          <w:p w:rsidR="004E60B4" w:rsidRPr="00FF1AB2" w:rsidRDefault="006C0C18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Итоговая диагностика и тестирование.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28138D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</w:rPr>
              <w:t>38</w:t>
            </w:r>
          </w:p>
        </w:tc>
        <w:tc>
          <w:tcPr>
            <w:tcW w:w="11057" w:type="dxa"/>
          </w:tcPr>
          <w:p w:rsidR="004E60B4" w:rsidRPr="00FF1AB2" w:rsidRDefault="00773D6F" w:rsidP="00773D6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релаксацию, дыхательные техники.</w:t>
            </w:r>
          </w:p>
        </w:tc>
        <w:tc>
          <w:tcPr>
            <w:tcW w:w="3054" w:type="dxa"/>
          </w:tcPr>
          <w:p w:rsidR="004E60B4" w:rsidRPr="00260288" w:rsidRDefault="00773D6F" w:rsidP="0026028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028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E60B4" w:rsidRPr="00FF1AB2" w:rsidTr="004D4A8A">
        <w:tc>
          <w:tcPr>
            <w:tcW w:w="675" w:type="dxa"/>
          </w:tcPr>
          <w:p w:rsidR="004E60B4" w:rsidRPr="00FF1AB2" w:rsidRDefault="004E60B4" w:rsidP="00057A3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057" w:type="dxa"/>
          </w:tcPr>
          <w:p w:rsidR="004E60B4" w:rsidRPr="00FF1AB2" w:rsidRDefault="002506E1" w:rsidP="002506E1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b/>
                <w:sz w:val="27"/>
                <w:szCs w:val="27"/>
              </w:rPr>
              <w:t>Итого</w:t>
            </w:r>
          </w:p>
        </w:tc>
        <w:tc>
          <w:tcPr>
            <w:tcW w:w="3054" w:type="dxa"/>
          </w:tcPr>
          <w:p w:rsidR="004E60B4" w:rsidRPr="00FF1AB2" w:rsidRDefault="00773D6F" w:rsidP="00260288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hAnsi="Times New Roman" w:cs="Times New Roman"/>
                <w:b/>
                <w:sz w:val="27"/>
                <w:szCs w:val="27"/>
              </w:rPr>
              <w:t>68</w:t>
            </w:r>
          </w:p>
        </w:tc>
      </w:tr>
    </w:tbl>
    <w:p w:rsidR="00A566AD" w:rsidRPr="00FF1AB2" w:rsidRDefault="00A566AD" w:rsidP="00FF1AB2">
      <w:pPr>
        <w:rPr>
          <w:rFonts w:ascii="Times New Roman" w:hAnsi="Times New Roman" w:cs="Times New Roman"/>
          <w:b/>
          <w:sz w:val="27"/>
          <w:szCs w:val="27"/>
        </w:rPr>
      </w:pPr>
    </w:p>
    <w:p w:rsidR="00A566AD" w:rsidRPr="00FF1AB2" w:rsidRDefault="00A566AD" w:rsidP="00057A30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hAnsi="Times New Roman" w:cs="Times New Roman"/>
          <w:b/>
          <w:sz w:val="27"/>
          <w:szCs w:val="27"/>
        </w:rPr>
        <w:t>2 класс</w:t>
      </w:r>
    </w:p>
    <w:tbl>
      <w:tblPr>
        <w:tblW w:w="0" w:type="auto"/>
        <w:jc w:val="center"/>
        <w:tblCellSpacing w:w="0" w:type="dxa"/>
        <w:tblInd w:w="-336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533"/>
        <w:gridCol w:w="11160"/>
        <w:gridCol w:w="3015"/>
      </w:tblGrid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4D74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№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4D74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Раздел, тема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4D74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Количество часов</w:t>
            </w:r>
          </w:p>
        </w:tc>
      </w:tr>
      <w:tr w:rsidR="004D741F" w:rsidRPr="00FF1AB2" w:rsidTr="00EB33DD">
        <w:trPr>
          <w:trHeight w:val="500"/>
          <w:tblCellSpacing w:w="0" w:type="dxa"/>
          <w:jc w:val="center"/>
        </w:trPr>
        <w:tc>
          <w:tcPr>
            <w:tcW w:w="1470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Введение в программу</w:t>
            </w:r>
            <w:r w:rsidR="00B11983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(4 ч.)</w:t>
            </w:r>
          </w:p>
        </w:tc>
      </w:tr>
      <w:tr w:rsidR="004D741F" w:rsidRPr="00FF1AB2" w:rsidTr="004D741F">
        <w:trPr>
          <w:trHeight w:val="500"/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Знакомство с программой и обучением. Инструктаж по технике безопасности.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D741F" w:rsidRPr="00FF1AB2" w:rsidTr="004D741F">
        <w:trPr>
          <w:trHeight w:val="476"/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Начальная диагностика и тестирование.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D741F" w:rsidRPr="00FF1AB2" w:rsidTr="00EB33DD">
        <w:trPr>
          <w:tblCellSpacing w:w="0" w:type="dxa"/>
          <w:jc w:val="center"/>
        </w:trPr>
        <w:tc>
          <w:tcPr>
            <w:tcW w:w="1470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B11983" w:rsidP="004D741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Развивающие занятия (60 ч.)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умения владеть операциями анализа и синтеза.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умения  устанавливать связи между понятиями.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умения классифицировать предметы и слова.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формирование коммуникативных навыков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умения устанавливать различные виды отношений между понятиями.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8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мышления (процессы синтеза).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вербально – смыслового анализа.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умения  устанавливать связи между понятиями.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логического мышления.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умения  устанавливать связи между понятиями.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быстроты реакции.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умения  устанавливать связи между понятиями.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вербально - понятийного мышления.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умения классифицировать предметы и слова.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17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вербально - понятийного мышления.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18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формирование коммуникативных навыков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19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Упражнения на развитие умения устанавливать различные виды отношений между понятиями. 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20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мышления (процессы синтеза).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21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умения  устанавливать связи между понятиями.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22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вербально – логического мышления.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23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внимания, ассоциативной памяти.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24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умения устанавливать различные виды отношений между понятиями.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25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внимания.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26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умения  устанавливать связи между понятиями.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27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умения  устанавливать связи между понятиями.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28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умения  устанавливать связи между понятиями.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29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мыслительной операции анализ через синтез.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30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формирование адекватной самооценки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31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внимания, ассоциативной памяти.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32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умения  устанавливать связи между понятиями.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33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вербально – смыслового анализа.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34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внимания.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35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Упражнения на развитие умения  устанавливать связи между понятиями.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D741F" w:rsidRPr="00FF1AB2" w:rsidTr="00EB33DD">
        <w:trPr>
          <w:tblCellSpacing w:w="0" w:type="dxa"/>
          <w:jc w:val="center"/>
        </w:trPr>
        <w:tc>
          <w:tcPr>
            <w:tcW w:w="1470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4D741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Подведение итогов</w:t>
            </w:r>
            <w:r w:rsidR="00B11983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(4 ч.)</w:t>
            </w:r>
          </w:p>
        </w:tc>
      </w:tr>
      <w:tr w:rsidR="004D741F" w:rsidRPr="00FF1AB2" w:rsidTr="004D741F">
        <w:trPr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36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Итоговая диагностика и тестирование.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D741F" w:rsidRPr="00FF1AB2" w:rsidTr="004D741F">
        <w:trPr>
          <w:trHeight w:val="114"/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37</w:t>
            </w: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Выставка-конкурс «Лучшая книга».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4D741F" w:rsidRPr="00FF1AB2" w:rsidTr="004D741F">
        <w:trPr>
          <w:trHeight w:val="114"/>
          <w:tblCellSpacing w:w="0" w:type="dxa"/>
          <w:jc w:val="center"/>
        </w:trPr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1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2506E1" w:rsidP="00EB33D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Итого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41F" w:rsidRPr="00FF1AB2" w:rsidRDefault="004D741F" w:rsidP="00EB33DD">
            <w:pP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68</w:t>
            </w:r>
          </w:p>
        </w:tc>
      </w:tr>
    </w:tbl>
    <w:p w:rsidR="00EB33DD" w:rsidRPr="00FF1AB2" w:rsidRDefault="00EB33DD" w:rsidP="0046319E">
      <w:pPr>
        <w:rPr>
          <w:rFonts w:ascii="Times New Roman" w:hAnsi="Times New Roman" w:cs="Times New Roman"/>
          <w:b/>
          <w:sz w:val="27"/>
          <w:szCs w:val="27"/>
        </w:rPr>
      </w:pPr>
    </w:p>
    <w:p w:rsidR="0046319E" w:rsidRPr="00FF1AB2" w:rsidRDefault="0046319E" w:rsidP="00057A30">
      <w:pPr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46319E" w:rsidRPr="00FF1AB2" w:rsidRDefault="0046319E" w:rsidP="00057A30">
      <w:pPr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46319E" w:rsidRPr="00FF1AB2" w:rsidRDefault="0046319E" w:rsidP="00057A30">
      <w:pPr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46319E" w:rsidRDefault="0046319E" w:rsidP="00FF1AB2">
      <w:pPr>
        <w:rPr>
          <w:rFonts w:ascii="Times New Roman" w:hAnsi="Times New Roman" w:cs="Times New Roman"/>
          <w:b/>
          <w:sz w:val="27"/>
          <w:szCs w:val="27"/>
        </w:rPr>
      </w:pPr>
    </w:p>
    <w:p w:rsidR="00FF1AB2" w:rsidRPr="00FF1AB2" w:rsidRDefault="00FF1AB2" w:rsidP="00FF1AB2">
      <w:pPr>
        <w:rPr>
          <w:rFonts w:ascii="Times New Roman" w:hAnsi="Times New Roman" w:cs="Times New Roman"/>
          <w:b/>
          <w:sz w:val="27"/>
          <w:szCs w:val="27"/>
        </w:rPr>
      </w:pPr>
    </w:p>
    <w:p w:rsidR="0046319E" w:rsidRPr="00FF1AB2" w:rsidRDefault="0046319E" w:rsidP="00057A30">
      <w:pPr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A566AD" w:rsidRPr="00FF1AB2" w:rsidRDefault="00EB33DD" w:rsidP="00057A30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hAnsi="Times New Roman" w:cs="Times New Roman"/>
          <w:b/>
          <w:sz w:val="27"/>
          <w:szCs w:val="27"/>
        </w:rPr>
        <w:t>3 класс</w:t>
      </w:r>
    </w:p>
    <w:tbl>
      <w:tblPr>
        <w:tblW w:w="0" w:type="auto"/>
        <w:jc w:val="center"/>
        <w:tblCellSpacing w:w="0" w:type="dxa"/>
        <w:tblInd w:w="-422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615"/>
        <w:gridCol w:w="11057"/>
        <w:gridCol w:w="2994"/>
      </w:tblGrid>
      <w:tr w:rsidR="00EB33DD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46319E">
            <w:pPr>
              <w:suppressAutoHyphens w:val="0"/>
              <w:spacing w:before="0"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№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46319E">
            <w:pPr>
              <w:suppressAutoHyphens w:val="0"/>
              <w:spacing w:before="0"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Тема, раздел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46319E">
            <w:pPr>
              <w:suppressAutoHyphens w:val="0"/>
              <w:spacing w:before="0"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Количест</w:t>
            </w:r>
            <w:r w:rsidR="00EB33DD" w:rsidRPr="00FF1AB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во часов</w:t>
            </w:r>
          </w:p>
        </w:tc>
      </w:tr>
      <w:tr w:rsidR="002506E1" w:rsidRPr="00FF1AB2" w:rsidTr="00112581">
        <w:trPr>
          <w:trHeight w:val="500"/>
          <w:tblCellSpacing w:w="0" w:type="dxa"/>
          <w:jc w:val="center"/>
        </w:trPr>
        <w:tc>
          <w:tcPr>
            <w:tcW w:w="1466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6E1" w:rsidRPr="00FF1AB2" w:rsidRDefault="00B11983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Введение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программ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(4 ч.)</w:t>
            </w:r>
          </w:p>
        </w:tc>
      </w:tr>
      <w:tr w:rsidR="00EB33DD" w:rsidRPr="00FF1AB2" w:rsidTr="0046319E">
        <w:trPr>
          <w:trHeight w:val="500"/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Знакомство с программой и обучением. Инструктаж по технике безопасности.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EB33DD" w:rsidRPr="00FF1AB2" w:rsidTr="0046319E">
        <w:trPr>
          <w:trHeight w:val="476"/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EB33DD">
            <w:pPr>
              <w:suppressAutoHyphens w:val="0"/>
              <w:spacing w:before="0" w:after="160" w:line="259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 w:line="259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Начальная диагностика и тестирование.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2506E1" w:rsidRPr="00FF1AB2" w:rsidTr="00112581">
        <w:trPr>
          <w:tblCellSpacing w:w="0" w:type="dxa"/>
          <w:jc w:val="center"/>
        </w:trPr>
        <w:tc>
          <w:tcPr>
            <w:tcW w:w="1466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6E1" w:rsidRPr="00FF1AB2" w:rsidRDefault="00B11983" w:rsidP="002506E1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Развивающие занятия (62 ч.)</w:t>
            </w:r>
          </w:p>
        </w:tc>
      </w:tr>
      <w:tr w:rsidR="00EB33DD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развитие мышления (вербальное, мыслительные операции анализа и синтеза). Развитие пространственных представлений.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EB33DD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Упражнения на развитие  зрительной памяти.  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EB33DD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развитие внимания, ассоциативной памяти.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EB33DD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Упражнения на развитие пространственных представлений, мыслительных операций анализа и синтеза. 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EB33DD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развитие вербально - логического мышления.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EB33DD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развитие внимания.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EB33DD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развитие вербально - логического мышления.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EB33DD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развитие способности к классификации и абстрагированию.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EB33DD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11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развитие способности к классификации и абстрагированию.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EB33DD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развитие вербально - логического мышления.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EB33DD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развитие способности к классификации и абстрагированию.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EB33DD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установление связи между понятиями.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EB33DD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развитие способности к классификации и абстрагированию.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EB33DD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Упражнения на развитие концентрации и избирательности внимания. </w:t>
            </w:r>
          </w:p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EB33DD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развитие внимания и ассоциативной памяти.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EB33DD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развитие вербально - логического мышления.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EB33DD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развитие способности к классификации и абстрагированию.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EB33DD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развитие вербально - логического мышления.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EB33DD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21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развитие вербально - логического мышления.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EB33DD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установления связи между понятиями.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EB33DD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23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развитие логического мышления.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EB33DD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24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развитие зрительной памяти.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EB33DD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25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развитие зрительной памяти.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EB33DD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развитие памяти, внимания, мышления.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EB33DD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27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развитие памяти, внимания, мышления.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EB33DD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28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развитие логического мышления.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EB33DD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29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развитие памяти, внимания, мышления.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EB33DD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30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развитие памяти, внимания, мышления.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EB33DD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31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развитие логического мышления.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EB33DD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46319E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32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 на развитие ассоциативного мышления.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0A18C8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18C8" w:rsidRPr="00FF1AB2" w:rsidRDefault="000A18C8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33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18C8" w:rsidRPr="00FF1AB2" w:rsidRDefault="000A18C8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для релаксации, дыхательная гимнастика.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18C8" w:rsidRPr="00FF1AB2" w:rsidRDefault="000A18C8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46319E" w:rsidRPr="00FF1AB2" w:rsidTr="00112581">
        <w:trPr>
          <w:tblCellSpacing w:w="0" w:type="dxa"/>
          <w:jc w:val="center"/>
        </w:trPr>
        <w:tc>
          <w:tcPr>
            <w:tcW w:w="1466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6319E" w:rsidRPr="00FF1AB2" w:rsidRDefault="0046319E" w:rsidP="0046319E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Подведение итогов</w:t>
            </w:r>
            <w:r w:rsidR="00B1198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(2 ч.)</w:t>
            </w:r>
          </w:p>
        </w:tc>
      </w:tr>
      <w:tr w:rsidR="00EB33DD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0A18C8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34</w:t>
            </w: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Итоговая диагностика и тестирование.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33DD" w:rsidRPr="00FF1AB2" w:rsidRDefault="00EB33DD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46319E" w:rsidRPr="00FF1AB2" w:rsidTr="0046319E">
        <w:trPr>
          <w:tblCellSpacing w:w="0" w:type="dxa"/>
          <w:jc w:val="center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6319E" w:rsidRPr="00FF1AB2" w:rsidRDefault="0046319E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6319E" w:rsidRPr="00FF1AB2" w:rsidRDefault="002506E1" w:rsidP="00EB33DD">
            <w:pPr>
              <w:suppressAutoHyphens w:val="0"/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Итого</w:t>
            </w:r>
          </w:p>
        </w:tc>
        <w:tc>
          <w:tcPr>
            <w:tcW w:w="2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6319E" w:rsidRPr="00FF1AB2" w:rsidRDefault="0046319E" w:rsidP="00EB33DD">
            <w:pPr>
              <w:suppressAutoHyphens w:val="0"/>
              <w:spacing w:before="0" w:after="160" w:line="259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68</w:t>
            </w:r>
          </w:p>
        </w:tc>
      </w:tr>
    </w:tbl>
    <w:p w:rsidR="00EB33DD" w:rsidRPr="00FF1AB2" w:rsidRDefault="00EB33DD" w:rsidP="00EB33DD">
      <w:pPr>
        <w:suppressAutoHyphens w:val="0"/>
        <w:spacing w:before="0" w:after="0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B33DD" w:rsidRPr="00FF1AB2" w:rsidRDefault="00EB33DD" w:rsidP="00057A30">
      <w:pPr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2506E1" w:rsidRPr="00FF1AB2" w:rsidRDefault="002506E1" w:rsidP="00057A30">
      <w:pPr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FF1AB2" w:rsidRPr="00FF1AB2" w:rsidRDefault="00FF1AB2" w:rsidP="00FF1AB2">
      <w:pPr>
        <w:rPr>
          <w:rFonts w:ascii="Times New Roman" w:hAnsi="Times New Roman" w:cs="Times New Roman"/>
          <w:b/>
          <w:sz w:val="27"/>
          <w:szCs w:val="27"/>
        </w:rPr>
      </w:pPr>
    </w:p>
    <w:p w:rsidR="002506E1" w:rsidRPr="00FF1AB2" w:rsidRDefault="002506E1" w:rsidP="00057A30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F1AB2">
        <w:rPr>
          <w:rFonts w:ascii="Times New Roman" w:hAnsi="Times New Roman" w:cs="Times New Roman"/>
          <w:b/>
          <w:sz w:val="27"/>
          <w:szCs w:val="27"/>
        </w:rPr>
        <w:lastRenderedPageBreak/>
        <w:t>4 класс</w:t>
      </w:r>
    </w:p>
    <w:tbl>
      <w:tblPr>
        <w:tblW w:w="147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0631"/>
        <w:gridCol w:w="3402"/>
      </w:tblGrid>
      <w:tr w:rsidR="002506E1" w:rsidRPr="00FF1AB2" w:rsidTr="00112581">
        <w:trPr>
          <w:trHeight w:val="567"/>
        </w:trPr>
        <w:tc>
          <w:tcPr>
            <w:tcW w:w="710" w:type="dxa"/>
          </w:tcPr>
          <w:p w:rsidR="002506E1" w:rsidRPr="00FF1AB2" w:rsidRDefault="002506E1" w:rsidP="000A18C8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№</w:t>
            </w:r>
          </w:p>
        </w:tc>
        <w:tc>
          <w:tcPr>
            <w:tcW w:w="10631" w:type="dxa"/>
          </w:tcPr>
          <w:p w:rsidR="002506E1" w:rsidRPr="00FF1AB2" w:rsidRDefault="002506E1" w:rsidP="000A18C8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Раздел, тема</w:t>
            </w:r>
          </w:p>
        </w:tc>
        <w:tc>
          <w:tcPr>
            <w:tcW w:w="3402" w:type="dxa"/>
          </w:tcPr>
          <w:p w:rsidR="002506E1" w:rsidRPr="00FF1AB2" w:rsidRDefault="002506E1" w:rsidP="000A18C8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Количество часов</w:t>
            </w:r>
          </w:p>
        </w:tc>
      </w:tr>
      <w:tr w:rsidR="002506E1" w:rsidRPr="00FF1AB2" w:rsidTr="00112581">
        <w:tc>
          <w:tcPr>
            <w:tcW w:w="14743" w:type="dxa"/>
            <w:gridSpan w:val="3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  <w:highlight w:val="yellow"/>
              </w:rPr>
            </w:pPr>
            <w:r w:rsidRPr="00FF1AB2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Вводное занятие</w:t>
            </w:r>
            <w:r w:rsidRPr="00FF1AB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. Входная диагностика познавательных процессов</w:t>
            </w:r>
            <w:r w:rsidRPr="00FF1AB2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 xml:space="preserve"> </w:t>
            </w:r>
            <w:r w:rsidR="00B11983" w:rsidRPr="00B1198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(2 ч.)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Диагностика свойств внимания. Психотехника, комплекс упражнений по развитию мелкой моторики («колечко, пальчиковая гимнастика»).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Диагностика степени </w:t>
            </w:r>
            <w:proofErr w:type="spellStart"/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сформированности</w:t>
            </w:r>
            <w:proofErr w:type="spellEnd"/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мыслительных процессов (выделение существенных признаков, сравнение и обобщение понятий, анализ и синтез, конкретизация объектов)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14743" w:type="dxa"/>
            <w:gridSpan w:val="3"/>
          </w:tcPr>
          <w:p w:rsidR="002506E1" w:rsidRPr="00FF1AB2" w:rsidRDefault="00B11983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Развивающие занятия (64 ч.)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hAnsi="Times New Roman" w:cs="Times New Roman"/>
                <w:b/>
                <w:sz w:val="27"/>
                <w:szCs w:val="27"/>
                <w:lang w:eastAsia="en-US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 xml:space="preserve">Упражнения для развития </w:t>
            </w:r>
            <w:r w:rsidR="00425FC3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словесно-логического мышления (</w:t>
            </w: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Игра «За покупками в магазин»)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uppressAutoHyphens w:val="0"/>
              <w:spacing w:before="0" w:after="200" w:line="276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Упражнения на развитие вербально - логического мышления  («Подбор противоположностей»)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uppressAutoHyphens w:val="0"/>
              <w:spacing w:before="0" w:after="200" w:line="276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Упражнения на развитие вербально - логического мышления  («Обобщение группы предметов»)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hAnsi="Times New Roman" w:cs="Times New Roman"/>
                <w:b/>
                <w:sz w:val="27"/>
                <w:szCs w:val="27"/>
                <w:lang w:eastAsia="en-US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Упражнения на развитие вербально - логического мышления  («Простые аналогии»)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Упражнения на раз</w:t>
            </w:r>
            <w:r w:rsidR="00425FC3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витие аналитического мышления (</w:t>
            </w:r>
            <w:r w:rsidRPr="00FF1AB2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Анализ художественного текста с позиции географа)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Упражнение на развитии концентраци</w:t>
            </w:r>
            <w:proofErr w:type="gramStart"/>
            <w:r w:rsidRPr="00FF1AB2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и(</w:t>
            </w:r>
            <w:proofErr w:type="gramEnd"/>
            <w:r w:rsidRPr="00FF1AB2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«Не собьюсь»)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Упражнение на развитие аналитических способностей</w:t>
            </w:r>
          </w:p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hAnsi="Times New Roman" w:cs="Times New Roman"/>
                <w:b/>
                <w:sz w:val="27"/>
                <w:szCs w:val="27"/>
                <w:lang w:eastAsia="en-US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(«Найди различия»)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hAnsi="Times New Roman" w:cs="Times New Roman"/>
                <w:b/>
                <w:sz w:val="27"/>
                <w:szCs w:val="27"/>
                <w:lang w:eastAsia="en-US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Упражнения на развитие аналитического мышления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Упражнения на развитие способности к классификации и абстрагированию («Нарисуй по образцу»)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"Формирование умения выделять существенные признаки для сохранения логичности суждений при решении длинного ряда однотипных задач"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13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Упражнение на развитие способности к абстрагированию (« Игра новоселье»)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Упражнение на развитие способности к классификации («Найди недостающий предмет» - коллективное выполнение)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napToGrid w:val="0"/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развитие способности к объединению частей в систему («Вставь недостающее слово»)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napToGrid w:val="0"/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развитие способности к объединению частей в систему («Продолжи числовой ряд»)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17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napToGrid w:val="0"/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развитие способности к объединению частей в систему («Получи новое слово»)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18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napToGrid w:val="0"/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развитие способности к объединению частей в систему («Какой фигуры не хватает?»)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19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развитие способности к классификации и абстрагированию</w:t>
            </w:r>
            <w:r w:rsidRPr="00FF1AB2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(«Нарисуй такую же картину»)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20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развитие способности к классификации и абстрагированию</w:t>
            </w:r>
            <w:r w:rsidRPr="00FF1AB2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(«Расшифруй»)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21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развитие способности к классификации и абстрагированию</w:t>
            </w:r>
            <w:r w:rsidRPr="00FF1AB2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(«Найди лишнее слово»)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22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на развитие способности к классификации и абстрагированию</w:t>
            </w:r>
            <w:r w:rsidRPr="00FF1AB2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(«</w:t>
            </w:r>
            <w:proofErr w:type="gramStart"/>
            <w:r w:rsidRPr="00FF1AB2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Запиши</w:t>
            </w:r>
            <w:proofErr w:type="gramEnd"/>
            <w:r w:rsidRPr="00FF1AB2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одним словом»)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23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napToGrid w:val="0"/>
              <w:spacing w:before="0" w:after="0"/>
              <w:ind w:left="79" w:hanging="32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Комплекс упражнений по развитию устойчивости внимания через развитие </w:t>
            </w:r>
            <w:proofErr w:type="spellStart"/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психогимнастические</w:t>
            </w:r>
            <w:proofErr w:type="spellEnd"/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упражнения («колечко», «кулак-ребро-ладонь», «лезгинка», «ухо-нос»).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24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napToGrid w:val="0"/>
              <w:spacing w:before="0" w:after="0"/>
              <w:ind w:left="79" w:hanging="32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Комплекс упражнений по развитию наблюдательности  (игра «В гостях у Шерлока Холмса»)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25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napToGrid w:val="0"/>
              <w:spacing w:before="0" w:after="0"/>
              <w:ind w:left="79" w:hanging="32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Упражнения по развитию ассоциативной и логической памяти (группировка по смыслу, ассоциации, по иск закономерностей)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26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napToGrid w:val="0"/>
              <w:spacing w:before="0" w:after="0"/>
              <w:ind w:left="79" w:hanging="32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proofErr w:type="spellStart"/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Психогимнастика</w:t>
            </w:r>
            <w:proofErr w:type="spellEnd"/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кинезиологические</w:t>
            </w:r>
            <w:proofErr w:type="spellEnd"/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упражнения для развития мелкой моторики и развитию опосредованного произвольного долговременного запоминания (смысловые единицы, таинственные слова)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27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uppressAutoHyphens w:val="0"/>
              <w:spacing w:before="0" w:after="200" w:line="276" w:lineRule="auto"/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Упражнения по развитию и закреплению компонентов наглядно-действенного мышления через конструирование. </w:t>
            </w:r>
            <w:proofErr w:type="spellStart"/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Психогимнастика</w:t>
            </w:r>
            <w:proofErr w:type="spellEnd"/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28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uppressAutoHyphens w:val="0"/>
              <w:spacing w:before="0" w:after="200" w:line="276" w:lineRule="auto"/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Комплекс упражнений по развитию словесно-логического мышления через конструирование по наглядному и словесному образцу, поиск аналогий, анализ и синтез.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29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Формирование и развитие смыслового уровня организации движений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30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Ориентировка в пространстве относительно себя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31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FF1AB2">
              <w:rPr>
                <w:rFonts w:ascii="Times New Roman" w:hAnsi="Times New Roman" w:cs="Times New Roman"/>
                <w:bCs/>
                <w:sz w:val="27"/>
                <w:szCs w:val="27"/>
                <w:lang w:eastAsia="en-US"/>
              </w:rPr>
              <w:t>Упражнения на развитие способности к анализу, синтезу, классификации</w:t>
            </w:r>
            <w:r w:rsidRPr="00FF1AB2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(«Из двух слов составь одно») 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32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FF1AB2">
              <w:rPr>
                <w:rFonts w:ascii="Times New Roman" w:hAnsi="Times New Roman" w:cs="Times New Roman"/>
                <w:bCs/>
                <w:sz w:val="27"/>
                <w:szCs w:val="27"/>
                <w:lang w:eastAsia="en-US"/>
              </w:rPr>
              <w:t>Упражнения на развитие способности к анализу, синтезу, классификации</w:t>
            </w:r>
            <w:r w:rsidRPr="00FF1AB2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(«Проведи аналогию»)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33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FF1AB2">
              <w:rPr>
                <w:rFonts w:ascii="Times New Roman" w:hAnsi="Times New Roman" w:cs="Times New Roman"/>
                <w:bCs/>
                <w:sz w:val="27"/>
                <w:szCs w:val="27"/>
                <w:lang w:eastAsia="en-US"/>
              </w:rPr>
              <w:t>Упражнения на развитие способности к анализу, синтезу, классификации</w:t>
            </w:r>
            <w:r w:rsidRPr="00FF1AB2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(«Нарисуй такую же рыбку, но в зеркальном отражении»)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34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FF1AB2">
              <w:rPr>
                <w:rFonts w:ascii="Times New Roman" w:hAnsi="Times New Roman" w:cs="Times New Roman"/>
                <w:bCs/>
                <w:sz w:val="27"/>
                <w:szCs w:val="27"/>
                <w:lang w:eastAsia="en-US"/>
              </w:rPr>
              <w:t>Упражнения на развитие способности к анализу, синтезу, классификации</w:t>
            </w:r>
            <w:r w:rsidRPr="00FF1AB2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(«Сделай равенство верным»)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35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napToGrid w:val="0"/>
              <w:spacing w:before="0" w:after="0"/>
              <w:ind w:left="79" w:hanging="32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Упражнение на усиление концентрации и устойчивости зрительного внимания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36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napToGrid w:val="0"/>
              <w:spacing w:before="0" w:after="0"/>
              <w:ind w:left="79" w:hanging="32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Упражнение на усиление концентрации слухового внимания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37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napToGrid w:val="0"/>
              <w:spacing w:before="0" w:after="0"/>
              <w:ind w:left="79" w:hanging="32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Упражнение на развития избирательности внимания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38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napToGrid w:val="0"/>
              <w:spacing w:before="0" w:after="0"/>
              <w:ind w:left="79" w:hanging="32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Упражнения на увеличение уровня распределения внимания (умения выполнять несколько действий одновременно)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39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Упражнение на усиление концентрации и устойчивости зрительного внимания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40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Упражнение на развития избирательности внимания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41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Упражнения на увеличение уровня распределения внимания (умения выполнять несколько действий одновременно)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42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Упражнения на развитие устойчивости и переключения внимания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43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Групповое упражнение на развитие ассоциативного мышления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44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Упражнение на развитие ассоциативно-образного мышления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45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Двигательно – пластические игры, упражнения и этюды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46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Развитие ассоциативного мышления в процессе восприятия музыки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47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uppressAutoHyphens w:val="0"/>
              <w:spacing w:before="0" w:after="200" w:line="276" w:lineRule="auto"/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Упражнение на развитие навыков выделения  причинно-следственных связей и аналогий посредством упражнения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48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hAnsi="Times New Roman" w:cs="Times New Roman"/>
                <w:b/>
                <w:sz w:val="27"/>
                <w:szCs w:val="27"/>
                <w:lang w:eastAsia="en-US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 xml:space="preserve">Упражнение на развитие умения устанавливать различные виды связей между понятиями </w:t>
            </w:r>
            <w:proofErr w:type="gramStart"/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 xml:space="preserve">( </w:t>
            </w:r>
            <w:proofErr w:type="gramEnd"/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«Простые аналогии»)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49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uppressAutoHyphens w:val="0"/>
              <w:spacing w:before="0" w:after="200" w:line="276" w:lineRule="auto"/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Упражнения, направленные на формирования умения определять отношения между понятиями, выделять общее понятие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50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hAnsi="Times New Roman" w:cs="Times New Roman"/>
                <w:b/>
                <w:sz w:val="27"/>
                <w:szCs w:val="27"/>
                <w:lang w:eastAsia="en-US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Упражнение на установление логических связей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51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hAnsi="Times New Roman" w:cs="Times New Roman"/>
                <w:b/>
                <w:sz w:val="27"/>
                <w:szCs w:val="27"/>
                <w:lang w:eastAsia="en-US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Упражнение на формирование способности оперирования смыслом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52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tabs>
                <w:tab w:val="left" w:pos="1278"/>
              </w:tabs>
              <w:suppressAutoHyphens w:val="0"/>
              <w:spacing w:before="0" w:after="200" w:line="276" w:lineRule="auto"/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Упражнения на развитие произвольного внимания, установление закономерностей (</w:t>
            </w:r>
            <w:r w:rsidRPr="00FF1AB2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«Грамматическая арифметика»)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53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hAnsi="Times New Roman" w:cs="Times New Roman"/>
                <w:b/>
                <w:sz w:val="27"/>
                <w:szCs w:val="27"/>
                <w:lang w:eastAsia="en-US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Упражнения на развитие произвольного внимания, установление закономерностей («Найди слова в слове»)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54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uppressAutoHyphens w:val="0"/>
              <w:spacing w:before="0" w:after="200" w:line="276" w:lineRule="auto"/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Упражнения на развитие произвольного внимания, установление закономерностей («Найди лишнее слово»)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55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hAnsi="Times New Roman" w:cs="Times New Roman"/>
                <w:b/>
                <w:sz w:val="27"/>
                <w:szCs w:val="27"/>
                <w:lang w:eastAsia="en-US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Упражнения на развитие произвольного внимания, установление закономерностей («</w:t>
            </w:r>
            <w:proofErr w:type="gramStart"/>
            <w:r w:rsidRPr="00FF1AB2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Нарисуй</w:t>
            </w:r>
            <w:proofErr w:type="gramEnd"/>
            <w:r w:rsidRPr="00FF1AB2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такай же вертолёт, но в зеркальном отражении»)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56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hAnsi="Times New Roman" w:cs="Times New Roman"/>
                <w:b/>
                <w:sz w:val="27"/>
                <w:szCs w:val="27"/>
                <w:lang w:eastAsia="en-US"/>
              </w:rPr>
            </w:pPr>
            <w:r w:rsidRPr="00FF1AB2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Упражнения на развитие произвольного внимания, установление закономерностей («Какой фигуры не хватает?»)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57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uppressAutoHyphens w:val="0"/>
              <w:spacing w:before="0" w:after="200" w:line="276" w:lineRule="auto"/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Интеллектуально-развивающие игры и упражнения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58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hAnsi="Times New Roman" w:cs="Times New Roman"/>
                <w:b/>
                <w:sz w:val="27"/>
                <w:szCs w:val="27"/>
                <w:lang w:eastAsia="en-US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Развитие умений действовать по правилу (графический диктант)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59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uppressAutoHyphens w:val="0"/>
              <w:spacing w:before="0" w:after="200" w:line="276" w:lineRule="auto"/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Упражнение на развитие психических функций (мелкая моторика и пальчиковая гимнастика)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60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hAnsi="Times New Roman" w:cs="Times New Roman"/>
                <w:b/>
                <w:sz w:val="27"/>
                <w:szCs w:val="27"/>
                <w:lang w:eastAsia="en-US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 xml:space="preserve">Упражнение на развитие активизации и </w:t>
            </w:r>
            <w:proofErr w:type="spellStart"/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энергетизацию</w:t>
            </w:r>
            <w:proofErr w:type="spellEnd"/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 xml:space="preserve"> работы стволовых отделов мозга, </w:t>
            </w:r>
            <w:proofErr w:type="spellStart"/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lastRenderedPageBreak/>
              <w:t>ритмирование</w:t>
            </w:r>
            <w:proofErr w:type="spellEnd"/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 xml:space="preserve"> правого полушария, снятие мышечного напряжения (Дыхательно-координационные упражнения)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61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hAnsi="Times New Roman" w:cs="Times New Roman"/>
                <w:b/>
                <w:sz w:val="27"/>
                <w:szCs w:val="27"/>
                <w:lang w:eastAsia="en-US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Игры на развитие мышления, сообразительности и  увеличения словарного запаса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62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uppressAutoHyphens w:val="0"/>
              <w:spacing w:before="0" w:after="200" w:line="276" w:lineRule="auto"/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Упражнения по развитию и закреплению компонентов наглядно-действенного мышления через конструирование. </w:t>
            </w:r>
            <w:proofErr w:type="spellStart"/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Психогимнастика</w:t>
            </w:r>
            <w:proofErr w:type="spellEnd"/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63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hAnsi="Times New Roman" w:cs="Times New Roman"/>
                <w:b/>
                <w:sz w:val="27"/>
                <w:szCs w:val="27"/>
                <w:lang w:eastAsia="en-US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Комплекс упражнений по развитию словесно-логического мышления через конструирование по наглядному и словесному образцу, поиск аналогий, анализ и синтез.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64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uppressAutoHyphens w:val="0"/>
              <w:spacing w:before="0" w:after="200" w:line="276" w:lineRule="auto"/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Комплекс упражнений по развитию наглядно-образного мышления. </w:t>
            </w:r>
            <w:proofErr w:type="spellStart"/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Психогимнастика</w:t>
            </w:r>
            <w:proofErr w:type="spellEnd"/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кинезиологические</w:t>
            </w:r>
            <w:proofErr w:type="spellEnd"/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упражнения.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65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hAnsi="Times New Roman" w:cs="Times New Roman"/>
                <w:b/>
                <w:sz w:val="27"/>
                <w:szCs w:val="27"/>
                <w:lang w:eastAsia="en-US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Формирование и развитие смыслового уровня организации движений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66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hAnsi="Times New Roman" w:cs="Times New Roman"/>
                <w:b/>
                <w:sz w:val="27"/>
                <w:szCs w:val="27"/>
                <w:lang w:eastAsia="en-US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Ориентировка в пространстве относительно себя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14743" w:type="dxa"/>
            <w:gridSpan w:val="3"/>
          </w:tcPr>
          <w:p w:rsidR="002506E1" w:rsidRPr="00FF1AB2" w:rsidRDefault="00260288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Итоговая диагностика</w:t>
            </w:r>
            <w:r w:rsidR="002506E1" w:rsidRPr="00FF1AB2">
              <w:rPr>
                <w:rFonts w:ascii="Times New Roman" w:hAnsi="Times New Roman" w:cs="Times New Roman"/>
                <w:bCs/>
                <w:sz w:val="27"/>
                <w:szCs w:val="27"/>
                <w:lang w:eastAsia="en-US"/>
              </w:rPr>
              <w:t xml:space="preserve"> </w:t>
            </w:r>
            <w:r w:rsidR="002506E1" w:rsidRPr="00FF1AB2"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en-US"/>
              </w:rPr>
              <w:t>(2 ч</w:t>
            </w:r>
            <w:r w:rsidR="00B11983"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en-US"/>
              </w:rPr>
              <w:t>.</w:t>
            </w:r>
            <w:r w:rsidR="002506E1" w:rsidRPr="00FF1AB2"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en-US"/>
              </w:rPr>
              <w:t>)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67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uppressAutoHyphens w:val="0"/>
              <w:spacing w:before="0" w:after="200" w:line="276" w:lineRule="auto"/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Диагностика динамики развития психических процессов.</w:t>
            </w:r>
          </w:p>
          <w:p w:rsidR="002506E1" w:rsidRPr="00FF1AB2" w:rsidRDefault="002506E1" w:rsidP="00112581">
            <w:pPr>
              <w:suppressAutoHyphens w:val="0"/>
              <w:spacing w:before="0" w:after="200" w:line="276" w:lineRule="auto"/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Обучение приемам снятия агрессивных и негативных эмоций и тревожного состояния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pacing w:before="0"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68</w:t>
            </w:r>
          </w:p>
        </w:tc>
        <w:tc>
          <w:tcPr>
            <w:tcW w:w="10631" w:type="dxa"/>
          </w:tcPr>
          <w:p w:rsidR="002506E1" w:rsidRPr="00FF1AB2" w:rsidRDefault="002506E1" w:rsidP="00112581">
            <w:pPr>
              <w:suppressAutoHyphens w:val="0"/>
              <w:spacing w:before="0" w:after="200" w:line="276" w:lineRule="auto"/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 xml:space="preserve">Диагностика степени </w:t>
            </w:r>
            <w:proofErr w:type="spellStart"/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сформированности</w:t>
            </w:r>
            <w:proofErr w:type="spellEnd"/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 xml:space="preserve"> мыслительных процессов</w:t>
            </w:r>
          </w:p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hAnsi="Times New Roman" w:cs="Times New Roman"/>
                <w:b/>
                <w:sz w:val="27"/>
                <w:szCs w:val="27"/>
                <w:lang w:eastAsia="en-US"/>
              </w:rPr>
            </w:pPr>
            <w:r w:rsidRPr="00FF1AB2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>Комплекс упражнений на формирование адекватного отношения к себе.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pacing w:before="0" w:after="0"/>
              <w:ind w:left="79" w:hanging="3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F1AB2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506E1" w:rsidRPr="00FF1AB2" w:rsidTr="00112581">
        <w:tc>
          <w:tcPr>
            <w:tcW w:w="710" w:type="dxa"/>
          </w:tcPr>
          <w:p w:rsidR="002506E1" w:rsidRPr="00FF1AB2" w:rsidRDefault="002506E1" w:rsidP="00112581">
            <w:pPr>
              <w:suppressAutoHyphens w:val="0"/>
              <w:spacing w:before="0" w:after="200" w:line="276" w:lineRule="auto"/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</w:pPr>
          </w:p>
        </w:tc>
        <w:tc>
          <w:tcPr>
            <w:tcW w:w="10631" w:type="dxa"/>
          </w:tcPr>
          <w:p w:rsidR="002506E1" w:rsidRPr="00FF1AB2" w:rsidRDefault="002506E1" w:rsidP="00112581">
            <w:pPr>
              <w:suppressAutoHyphens w:val="0"/>
              <w:spacing w:before="0" w:after="200" w:line="276" w:lineRule="auto"/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</w:pPr>
            <w:r w:rsidRPr="00FF1AB2"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>Итого</w:t>
            </w:r>
          </w:p>
        </w:tc>
        <w:tc>
          <w:tcPr>
            <w:tcW w:w="3402" w:type="dxa"/>
          </w:tcPr>
          <w:p w:rsidR="002506E1" w:rsidRPr="00FF1AB2" w:rsidRDefault="002506E1" w:rsidP="00112581">
            <w:pPr>
              <w:suppressAutoHyphens w:val="0"/>
              <w:spacing w:before="0" w:after="200" w:line="276" w:lineRule="auto"/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</w:pPr>
            <w:r w:rsidRPr="00FF1AB2"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>68</w:t>
            </w:r>
          </w:p>
        </w:tc>
      </w:tr>
    </w:tbl>
    <w:p w:rsidR="002506E1" w:rsidRPr="00FF1AB2" w:rsidRDefault="002506E1" w:rsidP="002506E1">
      <w:pPr>
        <w:suppressAutoHyphens w:val="0"/>
        <w:spacing w:before="0" w:after="200" w:line="276" w:lineRule="auto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</w:p>
    <w:p w:rsidR="002506E1" w:rsidRPr="00FF1AB2" w:rsidRDefault="002506E1" w:rsidP="002506E1">
      <w:pPr>
        <w:suppressAutoHyphens w:val="0"/>
        <w:spacing w:before="0" w:after="200" w:line="276" w:lineRule="auto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</w:p>
    <w:p w:rsidR="002506E1" w:rsidRPr="00FF1AB2" w:rsidRDefault="002506E1" w:rsidP="00057A30">
      <w:pPr>
        <w:jc w:val="center"/>
        <w:rPr>
          <w:rFonts w:ascii="Times New Roman" w:hAnsi="Times New Roman" w:cs="Times New Roman"/>
          <w:b/>
          <w:sz w:val="27"/>
          <w:szCs w:val="27"/>
        </w:rPr>
      </w:pPr>
    </w:p>
    <w:sectPr w:rsidR="002506E1" w:rsidRPr="00FF1AB2" w:rsidSect="00057A3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127CAF"/>
    <w:multiLevelType w:val="hybridMultilevel"/>
    <w:tmpl w:val="16B23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3823E5"/>
    <w:multiLevelType w:val="hybridMultilevel"/>
    <w:tmpl w:val="86BC4AA2"/>
    <w:lvl w:ilvl="0" w:tplc="E77C1B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C75"/>
    <w:rsid w:val="00013D97"/>
    <w:rsid w:val="00022DE1"/>
    <w:rsid w:val="00042090"/>
    <w:rsid w:val="00057A30"/>
    <w:rsid w:val="000A18C8"/>
    <w:rsid w:val="000F2F83"/>
    <w:rsid w:val="00112581"/>
    <w:rsid w:val="0018090B"/>
    <w:rsid w:val="00193DD1"/>
    <w:rsid w:val="002506E1"/>
    <w:rsid w:val="00260288"/>
    <w:rsid w:val="0028138D"/>
    <w:rsid w:val="002D6F23"/>
    <w:rsid w:val="003D29FB"/>
    <w:rsid w:val="003E3310"/>
    <w:rsid w:val="00425FC3"/>
    <w:rsid w:val="0046319E"/>
    <w:rsid w:val="00476C75"/>
    <w:rsid w:val="004D4A8A"/>
    <w:rsid w:val="004D741F"/>
    <w:rsid w:val="004E60B4"/>
    <w:rsid w:val="005E0790"/>
    <w:rsid w:val="006302B4"/>
    <w:rsid w:val="006C0C18"/>
    <w:rsid w:val="006E6952"/>
    <w:rsid w:val="006F66C8"/>
    <w:rsid w:val="007264E3"/>
    <w:rsid w:val="00773D6F"/>
    <w:rsid w:val="009A3EB2"/>
    <w:rsid w:val="009C28E9"/>
    <w:rsid w:val="00A566AD"/>
    <w:rsid w:val="00B11983"/>
    <w:rsid w:val="00D71B05"/>
    <w:rsid w:val="00EB33DD"/>
    <w:rsid w:val="00F36DFC"/>
    <w:rsid w:val="00FF1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0B4"/>
    <w:pPr>
      <w:suppressAutoHyphens/>
      <w:spacing w:before="240" w:after="60" w:line="240" w:lineRule="auto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A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4E60B4"/>
    <w:pPr>
      <w:suppressAutoHyphens w:val="0"/>
      <w:spacing w:before="0"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4E60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0B4"/>
    <w:pPr>
      <w:suppressAutoHyphens/>
      <w:spacing w:before="240" w:after="60" w:line="240" w:lineRule="auto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A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4E60B4"/>
    <w:pPr>
      <w:suppressAutoHyphens w:val="0"/>
      <w:spacing w:before="0"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4E60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6063</Words>
  <Characters>34563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№19</dc:creator>
  <cp:lastModifiedBy>СОШ 19</cp:lastModifiedBy>
  <cp:revision>2</cp:revision>
  <dcterms:created xsi:type="dcterms:W3CDTF">2021-04-21T08:50:00Z</dcterms:created>
  <dcterms:modified xsi:type="dcterms:W3CDTF">2021-04-21T08:50:00Z</dcterms:modified>
</cp:coreProperties>
</file>